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34599" w14:textId="77777777" w:rsidR="004F61A3" w:rsidRPr="004F61A3" w:rsidRDefault="004F61A3" w:rsidP="009B1496">
      <w:pPr>
        <w:ind w:left="2386" w:hanging="2386"/>
        <w:jc w:val="right"/>
        <w:rPr>
          <w:rFonts w:ascii="Cambria" w:hAnsi="Cambria"/>
          <w:b/>
          <w:sz w:val="24"/>
          <w:szCs w:val="24"/>
        </w:rPr>
      </w:pPr>
      <w:r w:rsidRPr="004F61A3">
        <w:rPr>
          <w:rFonts w:ascii="Cambria" w:hAnsi="Cambria"/>
          <w:b/>
          <w:sz w:val="24"/>
          <w:szCs w:val="24"/>
        </w:rPr>
        <w:t xml:space="preserve">Załącznik nr 5 – </w:t>
      </w:r>
      <w:r w:rsidRPr="004F61A3">
        <w:rPr>
          <w:rFonts w:ascii="Cambria" w:hAnsi="Cambria"/>
          <w:bCs/>
          <w:sz w:val="24"/>
          <w:szCs w:val="24"/>
        </w:rPr>
        <w:t>Projekt umowy</w:t>
      </w:r>
    </w:p>
    <w:p w14:paraId="37A1B654" w14:textId="0BB9A452" w:rsidR="004F61A3" w:rsidRPr="004F61A3" w:rsidRDefault="004F61A3" w:rsidP="009B1496">
      <w:pPr>
        <w:ind w:left="4962" w:firstLine="425"/>
        <w:jc w:val="right"/>
        <w:rPr>
          <w:rFonts w:ascii="Cambria" w:hAnsi="Cambria"/>
          <w:bCs/>
          <w:sz w:val="24"/>
          <w:szCs w:val="24"/>
        </w:rPr>
      </w:pPr>
      <w:r w:rsidRPr="004F61A3">
        <w:rPr>
          <w:rFonts w:ascii="Cambria" w:hAnsi="Cambria"/>
          <w:bCs/>
          <w:caps/>
          <w:sz w:val="24"/>
          <w:szCs w:val="24"/>
        </w:rPr>
        <w:t>(</w:t>
      </w:r>
      <w:r w:rsidRPr="004F61A3">
        <w:rPr>
          <w:rFonts w:ascii="Cambria" w:hAnsi="Cambria"/>
          <w:bCs/>
          <w:sz w:val="24"/>
          <w:szCs w:val="24"/>
        </w:rPr>
        <w:t xml:space="preserve">dotyczy część nr </w:t>
      </w:r>
      <w:r w:rsidR="00860BCF">
        <w:rPr>
          <w:rFonts w:ascii="Cambria" w:hAnsi="Cambria"/>
          <w:bCs/>
          <w:sz w:val="24"/>
          <w:szCs w:val="24"/>
        </w:rPr>
        <w:t>11</w:t>
      </w:r>
      <w:r w:rsidRPr="004F61A3">
        <w:rPr>
          <w:rFonts w:ascii="Cambria" w:hAnsi="Cambria"/>
          <w:bCs/>
          <w:sz w:val="24"/>
          <w:szCs w:val="24"/>
        </w:rPr>
        <w:t>)</w:t>
      </w:r>
    </w:p>
    <w:p w14:paraId="51DC93C0" w14:textId="77777777" w:rsidR="004F61A3" w:rsidRPr="004F61A3" w:rsidRDefault="004F61A3" w:rsidP="009B1496">
      <w:pPr>
        <w:spacing w:before="120" w:after="120"/>
        <w:ind w:left="5040" w:firstLine="720"/>
        <w:rPr>
          <w:rFonts w:ascii="Cambria" w:hAnsi="Cambria"/>
          <w:b/>
          <w:sz w:val="24"/>
          <w:szCs w:val="24"/>
        </w:rPr>
      </w:pPr>
    </w:p>
    <w:p w14:paraId="161D016C" w14:textId="2ADBEB48" w:rsidR="004F61A3" w:rsidRPr="004F61A3" w:rsidRDefault="004F61A3" w:rsidP="004F61A3">
      <w:pPr>
        <w:keepNext/>
        <w:pBdr>
          <w:bottom w:val="single" w:sz="4" w:space="1" w:color="auto"/>
        </w:pBdr>
        <w:tabs>
          <w:tab w:val="left" w:pos="8027"/>
        </w:tabs>
        <w:autoSpaceDE w:val="0"/>
        <w:autoSpaceDN w:val="0"/>
        <w:spacing w:before="120"/>
        <w:jc w:val="center"/>
        <w:outlineLvl w:val="5"/>
        <w:rPr>
          <w:rFonts w:ascii="Cambria" w:eastAsia="Times New Roman" w:hAnsi="Cambria" w:cs="Calibri"/>
          <w:iCs/>
          <w:kern w:val="1"/>
          <w:sz w:val="24"/>
          <w:szCs w:val="24"/>
          <w:lang w:eastAsia="zh-CN"/>
        </w:rPr>
      </w:pPr>
      <w:r w:rsidRPr="004F61A3">
        <w:rPr>
          <w:rFonts w:ascii="Cambria" w:eastAsia="MS Mincho" w:hAnsi="Cambria" w:cs="Calibri"/>
          <w:b/>
          <w:bCs/>
          <w:spacing w:val="40"/>
          <w:kern w:val="0"/>
          <w:sz w:val="24"/>
          <w:szCs w:val="24"/>
        </w:rPr>
        <w:t>U M O W A NR DA.251.</w:t>
      </w:r>
      <w:r w:rsidR="008365A4">
        <w:rPr>
          <w:rFonts w:ascii="Cambria" w:eastAsia="MS Mincho" w:hAnsi="Cambria" w:cs="Calibri"/>
          <w:b/>
          <w:bCs/>
          <w:spacing w:val="40"/>
          <w:kern w:val="0"/>
          <w:sz w:val="24"/>
          <w:szCs w:val="24"/>
        </w:rPr>
        <w:t>10</w:t>
      </w:r>
      <w:r w:rsidRPr="004F61A3">
        <w:rPr>
          <w:rFonts w:ascii="Cambria" w:eastAsia="MS Mincho" w:hAnsi="Cambria" w:cs="Calibri"/>
          <w:b/>
          <w:bCs/>
          <w:spacing w:val="40"/>
          <w:kern w:val="0"/>
          <w:sz w:val="24"/>
          <w:szCs w:val="24"/>
        </w:rPr>
        <w:t>-</w:t>
      </w:r>
      <w:r w:rsidR="008365A4">
        <w:rPr>
          <w:rFonts w:ascii="Cambria" w:eastAsia="MS Mincho" w:hAnsi="Cambria" w:cs="Calibri"/>
          <w:b/>
          <w:bCs/>
          <w:spacing w:val="40"/>
          <w:kern w:val="0"/>
          <w:sz w:val="24"/>
          <w:szCs w:val="24"/>
        </w:rPr>
        <w:t>1</w:t>
      </w:r>
      <w:r w:rsidR="00860BCF">
        <w:rPr>
          <w:rFonts w:ascii="Cambria" w:eastAsia="MS Mincho" w:hAnsi="Cambria" w:cs="Calibri"/>
          <w:b/>
          <w:bCs/>
          <w:spacing w:val="40"/>
          <w:kern w:val="0"/>
          <w:sz w:val="24"/>
          <w:szCs w:val="24"/>
        </w:rPr>
        <w:t>1</w:t>
      </w:r>
      <w:r w:rsidRPr="004F61A3">
        <w:rPr>
          <w:rFonts w:ascii="Cambria" w:eastAsia="MS Mincho" w:hAnsi="Cambria" w:cs="Calibri"/>
          <w:b/>
          <w:bCs/>
          <w:spacing w:val="40"/>
          <w:kern w:val="0"/>
          <w:sz w:val="24"/>
          <w:szCs w:val="24"/>
        </w:rPr>
        <w:t>.202</w:t>
      </w:r>
      <w:r w:rsidR="008365A4">
        <w:rPr>
          <w:rFonts w:ascii="Cambria" w:eastAsia="MS Mincho" w:hAnsi="Cambria" w:cs="Calibri"/>
          <w:b/>
          <w:bCs/>
          <w:spacing w:val="40"/>
          <w:kern w:val="0"/>
          <w:sz w:val="24"/>
          <w:szCs w:val="24"/>
        </w:rPr>
        <w:t>6</w:t>
      </w:r>
    </w:p>
    <w:p w14:paraId="71CC4973" w14:textId="77777777" w:rsidR="004F61A3" w:rsidRPr="004F61A3" w:rsidRDefault="004F61A3" w:rsidP="004F61A3">
      <w:pPr>
        <w:autoSpaceDE w:val="0"/>
        <w:autoSpaceDN w:val="0"/>
        <w:spacing w:before="120" w:after="120"/>
        <w:jc w:val="both"/>
        <w:rPr>
          <w:rFonts w:ascii="Cambria" w:eastAsia="Times New Roman" w:hAnsi="Cambria" w:cs="Calibri"/>
          <w:iCs/>
          <w:kern w:val="1"/>
          <w:sz w:val="24"/>
          <w:szCs w:val="24"/>
          <w:lang w:eastAsia="zh-CN"/>
        </w:rPr>
      </w:pPr>
    </w:p>
    <w:p w14:paraId="452AA9FA" w14:textId="77777777" w:rsidR="004F61A3" w:rsidRPr="004F61A3" w:rsidRDefault="004F61A3" w:rsidP="004F61A3">
      <w:pPr>
        <w:autoSpaceDE w:val="0"/>
        <w:autoSpaceDN w:val="0"/>
        <w:spacing w:before="120" w:after="120"/>
        <w:jc w:val="both"/>
        <w:rPr>
          <w:rFonts w:ascii="Cambria" w:eastAsia="Times New Roman" w:hAnsi="Cambria" w:cs="Calibri"/>
          <w:iCs/>
          <w:kern w:val="1"/>
          <w:sz w:val="24"/>
          <w:szCs w:val="24"/>
          <w:lang w:eastAsia="zh-CN"/>
        </w:rPr>
      </w:pPr>
      <w:r w:rsidRPr="004F61A3">
        <w:rPr>
          <w:rFonts w:ascii="Cambria" w:eastAsia="Times New Roman" w:hAnsi="Cambria" w:cs="Calibri"/>
          <w:iCs/>
          <w:kern w:val="1"/>
          <w:sz w:val="24"/>
          <w:szCs w:val="24"/>
          <w:lang w:eastAsia="zh-CN"/>
        </w:rPr>
        <w:t xml:space="preserve">zawarta w dniu </w:t>
      </w:r>
      <w:r w:rsidRPr="004F61A3">
        <w:rPr>
          <w:rFonts w:ascii="Cambria" w:eastAsia="Times New Roman" w:hAnsi="Cambria" w:cs="Calibri"/>
          <w:b/>
          <w:bCs/>
          <w:iCs/>
          <w:kern w:val="1"/>
          <w:sz w:val="24"/>
          <w:szCs w:val="24"/>
          <w:shd w:val="clear" w:color="auto" w:fill="FFFFFF" w:themeFill="background1"/>
          <w:lang w:eastAsia="zh-CN"/>
        </w:rPr>
        <w:t>………………………… r.</w:t>
      </w:r>
      <w:r w:rsidRPr="004F61A3">
        <w:rPr>
          <w:rFonts w:ascii="Cambria" w:eastAsia="Times New Roman" w:hAnsi="Cambria" w:cs="Calibri"/>
          <w:iCs/>
          <w:kern w:val="1"/>
          <w:sz w:val="24"/>
          <w:szCs w:val="24"/>
          <w:lang w:eastAsia="zh-CN"/>
        </w:rPr>
        <w:t xml:space="preserve"> w Augustowie pomiędzy :</w:t>
      </w:r>
    </w:p>
    <w:p w14:paraId="10C7B690" w14:textId="77777777" w:rsidR="004F61A3" w:rsidRPr="004F61A3" w:rsidRDefault="004F61A3" w:rsidP="004F61A3">
      <w:pPr>
        <w:autoSpaceDE w:val="0"/>
        <w:autoSpaceDN w:val="0"/>
        <w:spacing w:before="120" w:after="120"/>
        <w:jc w:val="both"/>
        <w:rPr>
          <w:rFonts w:ascii="Cambria" w:eastAsia="Times New Roman" w:hAnsi="Cambria" w:cs="Calibri"/>
          <w:iCs/>
          <w:snapToGrid w:val="0"/>
          <w:kern w:val="1"/>
          <w:sz w:val="24"/>
          <w:szCs w:val="24"/>
          <w:lang w:eastAsia="zh-CN"/>
        </w:rPr>
      </w:pPr>
      <w:r w:rsidRPr="004F61A3">
        <w:rPr>
          <w:rFonts w:ascii="Cambria" w:eastAsia="Times New Roman" w:hAnsi="Cambria" w:cs="Calibri"/>
          <w:b/>
          <w:bCs/>
          <w:iCs/>
          <w:snapToGrid w:val="0"/>
          <w:kern w:val="1"/>
          <w:sz w:val="24"/>
          <w:szCs w:val="24"/>
          <w:lang w:eastAsia="zh-CN"/>
        </w:rPr>
        <w:t xml:space="preserve">Samodzielnym Publicznym Zakładem Opieki Zdrowotnej w Augustowie, </w:t>
      </w:r>
      <w:r w:rsidRPr="004F61A3">
        <w:rPr>
          <w:rFonts w:ascii="Cambria" w:eastAsia="Times New Roman" w:hAnsi="Cambria" w:cs="Calibri"/>
          <w:b/>
          <w:bCs/>
          <w:iCs/>
          <w:snapToGrid w:val="0"/>
          <w:kern w:val="1"/>
          <w:sz w:val="24"/>
          <w:szCs w:val="24"/>
          <w:lang w:eastAsia="zh-CN"/>
        </w:rPr>
        <w:br/>
        <w:t>ul. Szpitalna 12, 16 – 300 Augustów</w:t>
      </w:r>
      <w:r w:rsidRPr="004F61A3">
        <w:rPr>
          <w:rFonts w:ascii="Cambria" w:eastAsia="Times New Roman" w:hAnsi="Cambria" w:cs="Calibri"/>
          <w:iCs/>
          <w:snapToGrid w:val="0"/>
          <w:kern w:val="1"/>
          <w:sz w:val="24"/>
          <w:szCs w:val="24"/>
          <w:lang w:eastAsia="zh-CN"/>
        </w:rPr>
        <w:t xml:space="preserve"> wpisanym do Krajowego Rejestru Sądowego przez Sąd Rejonowy w Białymstoku XII Wydział Gospodarczy pod numerem KRS 0000037781, </w:t>
      </w:r>
      <w:r w:rsidRPr="004F61A3">
        <w:rPr>
          <w:rFonts w:ascii="Cambria" w:eastAsia="Times New Roman" w:hAnsi="Cambria" w:cs="Calibri"/>
          <w:iCs/>
          <w:snapToGrid w:val="0"/>
          <w:kern w:val="1"/>
          <w:sz w:val="24"/>
          <w:szCs w:val="24"/>
          <w:lang w:eastAsia="zh-CN"/>
        </w:rPr>
        <w:br/>
        <w:t>NIP : 846-13-75-707</w:t>
      </w:r>
    </w:p>
    <w:p w14:paraId="58B36483" w14:textId="77777777" w:rsidR="004F61A3" w:rsidRPr="004F61A3" w:rsidRDefault="004F61A3" w:rsidP="004F61A3">
      <w:pPr>
        <w:autoSpaceDE w:val="0"/>
        <w:autoSpaceDN w:val="0"/>
        <w:spacing w:before="120" w:after="120"/>
        <w:jc w:val="both"/>
        <w:rPr>
          <w:rFonts w:ascii="Cambria" w:eastAsia="Times New Roman" w:hAnsi="Cambria" w:cs="Calibri"/>
          <w:iCs/>
          <w:snapToGrid w:val="0"/>
          <w:kern w:val="1"/>
          <w:sz w:val="24"/>
          <w:szCs w:val="24"/>
          <w:lang w:eastAsia="zh-CN"/>
        </w:rPr>
      </w:pPr>
      <w:r w:rsidRPr="004F61A3">
        <w:rPr>
          <w:rFonts w:ascii="Cambria" w:eastAsia="Times New Roman" w:hAnsi="Cambria" w:cs="Calibri"/>
          <w:iCs/>
          <w:snapToGrid w:val="0"/>
          <w:kern w:val="1"/>
          <w:sz w:val="24"/>
          <w:szCs w:val="24"/>
          <w:lang w:eastAsia="zh-CN"/>
        </w:rPr>
        <w:t xml:space="preserve">zwanym dalej </w:t>
      </w:r>
      <w:r w:rsidRPr="004F61A3">
        <w:rPr>
          <w:rFonts w:ascii="Cambria" w:eastAsia="Times New Roman" w:hAnsi="Cambria" w:cs="Calibri"/>
          <w:b/>
          <w:iCs/>
          <w:snapToGrid w:val="0"/>
          <w:kern w:val="1"/>
          <w:sz w:val="24"/>
          <w:szCs w:val="24"/>
          <w:lang w:eastAsia="zh-CN"/>
        </w:rPr>
        <w:t>Zamawiającym</w:t>
      </w:r>
      <w:r w:rsidRPr="004F61A3">
        <w:rPr>
          <w:rFonts w:ascii="Cambria" w:eastAsia="Times New Roman" w:hAnsi="Cambria" w:cs="Calibri"/>
          <w:iCs/>
          <w:snapToGrid w:val="0"/>
          <w:kern w:val="1"/>
          <w:sz w:val="24"/>
          <w:szCs w:val="24"/>
          <w:lang w:eastAsia="zh-CN"/>
        </w:rPr>
        <w:t xml:space="preserve">, </w:t>
      </w:r>
    </w:p>
    <w:p w14:paraId="7523EA40" w14:textId="77777777" w:rsidR="004F61A3" w:rsidRPr="004F61A3" w:rsidRDefault="004F61A3" w:rsidP="004F61A3">
      <w:pPr>
        <w:autoSpaceDE w:val="0"/>
        <w:autoSpaceDN w:val="0"/>
        <w:spacing w:before="120" w:after="120"/>
        <w:jc w:val="both"/>
        <w:rPr>
          <w:rFonts w:ascii="Cambria" w:eastAsia="Times New Roman" w:hAnsi="Cambria" w:cs="Calibri"/>
          <w:iCs/>
          <w:snapToGrid w:val="0"/>
          <w:kern w:val="1"/>
          <w:sz w:val="24"/>
          <w:szCs w:val="24"/>
          <w:lang w:eastAsia="zh-CN"/>
        </w:rPr>
      </w:pPr>
      <w:r w:rsidRPr="004F61A3">
        <w:rPr>
          <w:rFonts w:ascii="Cambria" w:eastAsia="Times New Roman" w:hAnsi="Cambria" w:cs="Calibri"/>
          <w:iCs/>
          <w:snapToGrid w:val="0"/>
          <w:kern w:val="1"/>
          <w:sz w:val="24"/>
          <w:szCs w:val="24"/>
          <w:lang w:eastAsia="zh-CN"/>
        </w:rPr>
        <w:t>w imieniu którego działa:</w:t>
      </w:r>
    </w:p>
    <w:p w14:paraId="7DDE9255" w14:textId="77777777" w:rsidR="004F61A3" w:rsidRPr="004F61A3" w:rsidRDefault="004F61A3" w:rsidP="004F61A3">
      <w:pPr>
        <w:autoSpaceDE w:val="0"/>
        <w:autoSpaceDN w:val="0"/>
        <w:spacing w:before="120" w:after="120"/>
        <w:jc w:val="both"/>
        <w:rPr>
          <w:rFonts w:ascii="Cambria" w:eastAsia="Times New Roman" w:hAnsi="Cambria" w:cs="Calibri"/>
          <w:b/>
          <w:bCs/>
          <w:iCs/>
          <w:snapToGrid w:val="0"/>
          <w:kern w:val="1"/>
          <w:sz w:val="24"/>
          <w:szCs w:val="24"/>
          <w:lang w:eastAsia="zh-CN"/>
        </w:rPr>
      </w:pPr>
      <w:r w:rsidRPr="004F61A3">
        <w:rPr>
          <w:rFonts w:ascii="Cambria" w:eastAsia="Times New Roman" w:hAnsi="Cambria" w:cs="Calibri"/>
          <w:b/>
          <w:bCs/>
          <w:iCs/>
          <w:snapToGrid w:val="0"/>
          <w:kern w:val="1"/>
          <w:sz w:val="24"/>
          <w:szCs w:val="24"/>
          <w:lang w:eastAsia="zh-CN"/>
        </w:rPr>
        <w:t>Adam Grzegorz Dębski – Dyrektor</w:t>
      </w:r>
    </w:p>
    <w:p w14:paraId="5EA0B519" w14:textId="77777777" w:rsidR="004F61A3" w:rsidRPr="004F61A3" w:rsidRDefault="004F61A3" w:rsidP="004F61A3">
      <w:pPr>
        <w:autoSpaceDE w:val="0"/>
        <w:autoSpaceDN w:val="0"/>
        <w:spacing w:before="120" w:after="120"/>
        <w:jc w:val="both"/>
        <w:rPr>
          <w:rFonts w:ascii="Cambria" w:eastAsia="Times New Roman" w:hAnsi="Cambria" w:cs="Calibri"/>
          <w:iCs/>
          <w:kern w:val="1"/>
          <w:sz w:val="24"/>
          <w:szCs w:val="24"/>
          <w:lang w:eastAsia="zh-CN"/>
        </w:rPr>
      </w:pPr>
      <w:r w:rsidRPr="004F61A3">
        <w:rPr>
          <w:rFonts w:ascii="Cambria" w:eastAsia="Times New Roman" w:hAnsi="Cambria" w:cs="Calibri"/>
          <w:iCs/>
          <w:kern w:val="1"/>
          <w:sz w:val="24"/>
          <w:szCs w:val="24"/>
          <w:lang w:eastAsia="zh-CN"/>
        </w:rPr>
        <w:t>a</w:t>
      </w:r>
    </w:p>
    <w:p w14:paraId="5650616A" w14:textId="125EB855" w:rsidR="004F61A3" w:rsidRPr="004F61A3" w:rsidRDefault="004F61A3" w:rsidP="004F61A3">
      <w:pPr>
        <w:autoSpaceDE w:val="0"/>
        <w:autoSpaceDN w:val="0"/>
        <w:spacing w:before="120" w:after="120"/>
        <w:jc w:val="both"/>
        <w:rPr>
          <w:rFonts w:ascii="Cambria" w:eastAsia="Times New Roman" w:hAnsi="Cambria" w:cs="Segoe UI"/>
          <w:kern w:val="0"/>
          <w:sz w:val="24"/>
          <w:szCs w:val="24"/>
        </w:rPr>
      </w:pPr>
      <w:r w:rsidRPr="004F61A3">
        <w:rPr>
          <w:rFonts w:ascii="Cambria" w:eastAsia="Times New Roman" w:hAnsi="Cambria" w:cs="Arial"/>
          <w:b/>
          <w:bCs/>
          <w:kern w:val="0"/>
          <w:sz w:val="24"/>
          <w:szCs w:val="24"/>
        </w:rPr>
        <w:t>……………………………………………………………………………………………………………</w:t>
      </w:r>
      <w:r w:rsidRPr="004F61A3">
        <w:rPr>
          <w:rFonts w:ascii="Cambria" w:eastAsia="Times New Roman" w:hAnsi="Cambria" w:cs="Segoe UI"/>
          <w:kern w:val="0"/>
          <w:sz w:val="24"/>
          <w:szCs w:val="24"/>
        </w:rPr>
        <w:t xml:space="preserve"> NIP: ……………………………, REGON: ……………………………………., KRS: …………………………….,</w:t>
      </w:r>
    </w:p>
    <w:p w14:paraId="64B5F779" w14:textId="77777777" w:rsidR="004F61A3" w:rsidRPr="004F61A3" w:rsidRDefault="004F61A3" w:rsidP="004F61A3">
      <w:pPr>
        <w:autoSpaceDE w:val="0"/>
        <w:autoSpaceDN w:val="0"/>
        <w:spacing w:before="120" w:after="120"/>
        <w:jc w:val="both"/>
        <w:rPr>
          <w:rFonts w:ascii="Cambria" w:eastAsia="Times New Roman" w:hAnsi="Cambria" w:cs="Arial"/>
          <w:b/>
          <w:bCs/>
          <w:kern w:val="0"/>
          <w:sz w:val="24"/>
          <w:szCs w:val="24"/>
        </w:rPr>
      </w:pPr>
    </w:p>
    <w:p w14:paraId="33E3C03D" w14:textId="77777777" w:rsidR="004F61A3" w:rsidRPr="004F61A3" w:rsidRDefault="004F61A3" w:rsidP="004F61A3">
      <w:pPr>
        <w:autoSpaceDE w:val="0"/>
        <w:autoSpaceDN w:val="0"/>
        <w:spacing w:before="120" w:after="120"/>
        <w:jc w:val="both"/>
        <w:rPr>
          <w:rFonts w:ascii="Cambria" w:eastAsia="Times New Roman" w:hAnsi="Cambria" w:cs="Segoe UI"/>
          <w:kern w:val="0"/>
          <w:sz w:val="24"/>
          <w:szCs w:val="24"/>
        </w:rPr>
      </w:pPr>
      <w:r w:rsidRPr="004F61A3">
        <w:rPr>
          <w:rFonts w:ascii="Cambria" w:eastAsia="Times New Roman" w:hAnsi="Cambria" w:cs="Segoe UI"/>
          <w:kern w:val="0"/>
          <w:sz w:val="24"/>
          <w:szCs w:val="24"/>
        </w:rPr>
        <w:t>reprezentowanym przez:  </w:t>
      </w:r>
      <w:r w:rsidRPr="004F61A3">
        <w:rPr>
          <w:rFonts w:ascii="Cambria" w:eastAsia="Times New Roman" w:hAnsi="Cambria" w:cs="Segoe UI"/>
          <w:b/>
          <w:bCs/>
          <w:kern w:val="0"/>
          <w:sz w:val="24"/>
          <w:szCs w:val="24"/>
        </w:rPr>
        <w:t>………………………………………………………………………</w:t>
      </w:r>
      <w:r w:rsidRPr="004F61A3">
        <w:rPr>
          <w:rFonts w:ascii="Cambria" w:eastAsia="Times New Roman" w:hAnsi="Cambria" w:cs="Segoe UI"/>
          <w:kern w:val="0"/>
          <w:sz w:val="24"/>
          <w:szCs w:val="24"/>
        </w:rPr>
        <w:t>,</w:t>
      </w:r>
    </w:p>
    <w:p w14:paraId="4352B17C" w14:textId="77777777" w:rsidR="004F61A3" w:rsidRPr="004F61A3" w:rsidRDefault="004F61A3" w:rsidP="004F61A3">
      <w:pPr>
        <w:autoSpaceDE w:val="0"/>
        <w:autoSpaceDN w:val="0"/>
        <w:spacing w:before="120" w:after="120"/>
        <w:jc w:val="both"/>
        <w:rPr>
          <w:rFonts w:ascii="Cambria" w:eastAsia="Times New Roman" w:hAnsi="Cambria"/>
          <w:iCs/>
          <w:snapToGrid w:val="0"/>
          <w:kern w:val="1"/>
          <w:sz w:val="24"/>
          <w:szCs w:val="24"/>
          <w:lang w:eastAsia="zh-CN"/>
        </w:rPr>
      </w:pPr>
      <w:r w:rsidRPr="004F61A3">
        <w:rPr>
          <w:rFonts w:ascii="Cambria" w:eastAsia="Times New Roman" w:hAnsi="Cambria"/>
          <w:iCs/>
          <w:snapToGrid w:val="0"/>
          <w:kern w:val="1"/>
          <w:sz w:val="24"/>
          <w:szCs w:val="24"/>
          <w:lang w:eastAsia="zh-CN"/>
        </w:rPr>
        <w:t xml:space="preserve">zwanym dalej </w:t>
      </w:r>
      <w:r w:rsidRPr="004F61A3">
        <w:rPr>
          <w:rFonts w:ascii="Cambria" w:eastAsia="Times New Roman" w:hAnsi="Cambria"/>
          <w:b/>
          <w:bCs/>
          <w:iCs/>
          <w:snapToGrid w:val="0"/>
          <w:kern w:val="1"/>
          <w:sz w:val="24"/>
          <w:szCs w:val="24"/>
          <w:lang w:eastAsia="zh-CN"/>
        </w:rPr>
        <w:t>Wykonawcą</w:t>
      </w:r>
      <w:r w:rsidRPr="004F61A3">
        <w:rPr>
          <w:rFonts w:ascii="Cambria" w:eastAsia="Times New Roman" w:hAnsi="Cambria"/>
          <w:iCs/>
          <w:snapToGrid w:val="0"/>
          <w:kern w:val="1"/>
          <w:sz w:val="24"/>
          <w:szCs w:val="24"/>
          <w:lang w:eastAsia="zh-CN"/>
        </w:rPr>
        <w:t>,</w:t>
      </w:r>
    </w:p>
    <w:p w14:paraId="566FCD45" w14:textId="77777777" w:rsidR="004F61A3" w:rsidRPr="004F61A3" w:rsidRDefault="004F61A3" w:rsidP="004F61A3">
      <w:pPr>
        <w:suppressLineNumbers/>
        <w:tabs>
          <w:tab w:val="left" w:pos="567"/>
        </w:tabs>
        <w:autoSpaceDE w:val="0"/>
        <w:autoSpaceDN w:val="0"/>
        <w:spacing w:after="120" w:line="276" w:lineRule="auto"/>
        <w:jc w:val="both"/>
        <w:rPr>
          <w:rFonts w:ascii="Cambria" w:eastAsia="Calibri" w:hAnsi="Cambria" w:cs="Cambria"/>
          <w:kern w:val="0"/>
          <w:sz w:val="24"/>
          <w:szCs w:val="24"/>
        </w:rPr>
      </w:pPr>
    </w:p>
    <w:p w14:paraId="32B3EDAB" w14:textId="77777777" w:rsidR="00FD0F94" w:rsidRPr="00297009" w:rsidRDefault="00FD0F94" w:rsidP="00FD0F94">
      <w:pPr>
        <w:ind w:right="-28"/>
        <w:jc w:val="both"/>
        <w:rPr>
          <w:rFonts w:ascii="Cambria" w:eastAsia="Times New Roman" w:hAnsi="Cambria" w:cs="Times New Roman"/>
          <w:sz w:val="24"/>
          <w:szCs w:val="24"/>
          <w:lang w:eastAsia="zh-CN"/>
        </w:rPr>
      </w:pPr>
      <w:bookmarkStart w:id="0" w:name="_Hlk129597937"/>
      <w:r w:rsidRPr="00297009">
        <w:rPr>
          <w:rFonts w:ascii="Cambria" w:eastAsia="Times New Roman" w:hAnsi="Cambria" w:cs="Times New Roman"/>
          <w:sz w:val="24"/>
          <w:szCs w:val="24"/>
          <w:lang w:eastAsia="zh-CN"/>
        </w:rPr>
        <w:t>Umowa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została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zawarta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na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podstawie</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przeprowadzonego</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postępowania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o</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udzielenie</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zamówienia</w:t>
      </w:r>
      <w:r w:rsidRPr="00297009">
        <w:rPr>
          <w:rFonts w:ascii="Cambria" w:eastAsia="Times New Roman" w:hAnsi="Cambria" w:cs="Times New Roman"/>
          <w:spacing w:val="-52"/>
          <w:sz w:val="24"/>
          <w:szCs w:val="24"/>
          <w:lang w:eastAsia="zh-CN"/>
        </w:rPr>
        <w:t xml:space="preserve"> </w:t>
      </w:r>
      <w:r w:rsidRPr="00297009">
        <w:rPr>
          <w:rFonts w:ascii="Cambria" w:eastAsia="Times New Roman" w:hAnsi="Cambria" w:cs="Times New Roman"/>
          <w:sz w:val="24"/>
          <w:szCs w:val="24"/>
          <w:lang w:eastAsia="zh-CN"/>
        </w:rPr>
        <w:t xml:space="preserve">publicznego prowadzonego w trybie podstawowym </w:t>
      </w:r>
      <w:r w:rsidRPr="00297009">
        <w:rPr>
          <w:rFonts w:ascii="Cambria" w:hAnsi="Cambria"/>
          <w:sz w:val="24"/>
          <w:szCs w:val="24"/>
        </w:rPr>
        <w:t>na</w:t>
      </w:r>
      <w:r w:rsidRPr="00297009">
        <w:rPr>
          <w:rFonts w:ascii="Cambria" w:hAnsi="Cambria"/>
          <w:spacing w:val="-15"/>
          <w:sz w:val="24"/>
          <w:szCs w:val="24"/>
        </w:rPr>
        <w:t xml:space="preserve"> </w:t>
      </w:r>
      <w:r w:rsidRPr="00297009">
        <w:rPr>
          <w:rFonts w:ascii="Cambria" w:hAnsi="Cambria"/>
          <w:sz w:val="24"/>
          <w:szCs w:val="24"/>
        </w:rPr>
        <w:t>podstawie</w:t>
      </w:r>
      <w:r w:rsidRPr="00297009">
        <w:rPr>
          <w:rFonts w:ascii="Cambria" w:hAnsi="Cambria"/>
          <w:spacing w:val="-12"/>
          <w:sz w:val="24"/>
          <w:szCs w:val="24"/>
        </w:rPr>
        <w:t xml:space="preserve"> </w:t>
      </w:r>
      <w:r w:rsidRPr="00297009">
        <w:rPr>
          <w:rFonts w:ascii="Cambria" w:hAnsi="Cambria"/>
          <w:sz w:val="24"/>
          <w:szCs w:val="24"/>
        </w:rPr>
        <w:t>art.</w:t>
      </w:r>
      <w:r w:rsidRPr="00297009">
        <w:rPr>
          <w:rFonts w:ascii="Cambria" w:hAnsi="Cambria"/>
          <w:spacing w:val="-13"/>
          <w:sz w:val="24"/>
          <w:szCs w:val="24"/>
        </w:rPr>
        <w:t xml:space="preserve"> </w:t>
      </w:r>
      <w:r w:rsidRPr="00297009">
        <w:rPr>
          <w:rFonts w:ascii="Cambria" w:hAnsi="Cambria"/>
          <w:sz w:val="24"/>
          <w:szCs w:val="24"/>
        </w:rPr>
        <w:t>275</w:t>
      </w:r>
      <w:r w:rsidRPr="00297009">
        <w:rPr>
          <w:rFonts w:ascii="Cambria" w:hAnsi="Cambria"/>
          <w:spacing w:val="-12"/>
          <w:sz w:val="24"/>
          <w:szCs w:val="24"/>
        </w:rPr>
        <w:t xml:space="preserve"> </w:t>
      </w:r>
      <w:r w:rsidRPr="00297009">
        <w:rPr>
          <w:rFonts w:ascii="Cambria" w:hAnsi="Cambria"/>
          <w:sz w:val="24"/>
          <w:szCs w:val="24"/>
        </w:rPr>
        <w:t>pkt.</w:t>
      </w:r>
      <w:r w:rsidRPr="00297009">
        <w:rPr>
          <w:rFonts w:ascii="Cambria" w:hAnsi="Cambria"/>
          <w:spacing w:val="-11"/>
          <w:sz w:val="24"/>
          <w:szCs w:val="24"/>
        </w:rPr>
        <w:t xml:space="preserve"> 2 </w:t>
      </w:r>
      <w:r w:rsidRPr="00297009">
        <w:rPr>
          <w:rFonts w:ascii="Cambria" w:eastAsia="Times New Roman" w:hAnsi="Cambria" w:cs="Times New Roman"/>
          <w:sz w:val="24"/>
          <w:szCs w:val="24"/>
          <w:lang w:eastAsia="zh-CN"/>
        </w:rPr>
        <w:t>ustawy z dnia 11 września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2019</w:t>
      </w:r>
      <w:r w:rsidRPr="00297009">
        <w:rPr>
          <w:rFonts w:ascii="Cambria" w:eastAsia="Times New Roman" w:hAnsi="Cambria" w:cs="Times New Roman"/>
          <w:spacing w:val="3"/>
          <w:sz w:val="24"/>
          <w:szCs w:val="24"/>
          <w:lang w:eastAsia="zh-CN"/>
        </w:rPr>
        <w:t xml:space="preserve"> </w:t>
      </w:r>
      <w:r w:rsidRPr="00297009">
        <w:rPr>
          <w:rFonts w:ascii="Cambria" w:eastAsia="Times New Roman" w:hAnsi="Cambria" w:cs="Times New Roman"/>
          <w:sz w:val="24"/>
          <w:szCs w:val="24"/>
          <w:lang w:eastAsia="zh-CN"/>
        </w:rPr>
        <w:t>r.</w:t>
      </w:r>
      <w:r w:rsidRPr="00297009">
        <w:rPr>
          <w:rFonts w:ascii="Cambria" w:eastAsia="Times New Roman" w:hAnsi="Cambria" w:cs="Times New Roman"/>
          <w:spacing w:val="5"/>
          <w:sz w:val="24"/>
          <w:szCs w:val="24"/>
          <w:lang w:eastAsia="zh-CN"/>
        </w:rPr>
        <w:t xml:space="preserve"> </w:t>
      </w:r>
      <w:r w:rsidRPr="00297009">
        <w:rPr>
          <w:rFonts w:ascii="Cambria" w:eastAsia="Times New Roman" w:hAnsi="Cambria" w:cs="Times New Roman"/>
          <w:sz w:val="24"/>
          <w:szCs w:val="24"/>
          <w:lang w:eastAsia="zh-CN"/>
        </w:rPr>
        <w:t>-</w:t>
      </w:r>
      <w:r w:rsidRPr="00297009">
        <w:rPr>
          <w:rFonts w:ascii="Cambria" w:eastAsia="Times New Roman" w:hAnsi="Cambria" w:cs="Times New Roman"/>
          <w:spacing w:val="3"/>
          <w:sz w:val="24"/>
          <w:szCs w:val="24"/>
          <w:lang w:eastAsia="zh-CN"/>
        </w:rPr>
        <w:t xml:space="preserve"> </w:t>
      </w:r>
      <w:r w:rsidRPr="00297009">
        <w:rPr>
          <w:rFonts w:ascii="Cambria" w:eastAsia="Times New Roman" w:hAnsi="Cambria" w:cs="Times New Roman"/>
          <w:sz w:val="24"/>
          <w:szCs w:val="24"/>
          <w:lang w:eastAsia="zh-CN"/>
        </w:rPr>
        <w:t>Prawo</w:t>
      </w:r>
      <w:r w:rsidRPr="00297009">
        <w:rPr>
          <w:rFonts w:ascii="Cambria" w:eastAsia="Times New Roman" w:hAnsi="Cambria" w:cs="Times New Roman"/>
          <w:spacing w:val="4"/>
          <w:sz w:val="24"/>
          <w:szCs w:val="24"/>
          <w:lang w:eastAsia="zh-CN"/>
        </w:rPr>
        <w:t xml:space="preserve"> </w:t>
      </w:r>
      <w:r w:rsidRPr="00297009">
        <w:rPr>
          <w:rFonts w:ascii="Cambria" w:eastAsia="Times New Roman" w:hAnsi="Cambria" w:cs="Times New Roman"/>
          <w:sz w:val="24"/>
          <w:szCs w:val="24"/>
          <w:lang w:eastAsia="zh-CN"/>
        </w:rPr>
        <w:t>zamówień</w:t>
      </w:r>
      <w:r w:rsidRPr="00297009">
        <w:rPr>
          <w:rFonts w:ascii="Cambria" w:eastAsia="Times New Roman" w:hAnsi="Cambria" w:cs="Times New Roman"/>
          <w:spacing w:val="4"/>
          <w:sz w:val="24"/>
          <w:szCs w:val="24"/>
          <w:lang w:eastAsia="zh-CN"/>
        </w:rPr>
        <w:t xml:space="preserve"> </w:t>
      </w:r>
      <w:r w:rsidRPr="00297009">
        <w:rPr>
          <w:rFonts w:ascii="Cambria" w:eastAsia="Times New Roman" w:hAnsi="Cambria" w:cs="Times New Roman"/>
          <w:sz w:val="24"/>
          <w:szCs w:val="24"/>
          <w:lang w:eastAsia="zh-CN"/>
        </w:rPr>
        <w:t>publicznych</w:t>
      </w:r>
      <w:r w:rsidRPr="00297009">
        <w:rPr>
          <w:rFonts w:ascii="Cambria" w:eastAsia="Times New Roman" w:hAnsi="Cambria" w:cs="Times New Roman"/>
          <w:spacing w:val="5"/>
          <w:sz w:val="24"/>
          <w:szCs w:val="24"/>
          <w:lang w:eastAsia="zh-CN"/>
        </w:rPr>
        <w:t xml:space="preserve"> </w:t>
      </w:r>
      <w:r w:rsidRPr="00297009">
        <w:rPr>
          <w:rFonts w:ascii="Cambria" w:eastAsia="Times New Roman" w:hAnsi="Cambria" w:cs="Times New Roman"/>
          <w:sz w:val="24"/>
          <w:szCs w:val="24"/>
          <w:lang w:eastAsia="zh-CN"/>
        </w:rPr>
        <w:t>(Dz.</w:t>
      </w:r>
      <w:r w:rsidRPr="00297009">
        <w:rPr>
          <w:rFonts w:ascii="Cambria" w:eastAsia="Times New Roman" w:hAnsi="Cambria" w:cs="Times New Roman"/>
          <w:spacing w:val="5"/>
          <w:sz w:val="24"/>
          <w:szCs w:val="24"/>
          <w:lang w:eastAsia="zh-CN"/>
        </w:rPr>
        <w:t xml:space="preserve"> </w:t>
      </w:r>
      <w:r w:rsidRPr="00297009">
        <w:rPr>
          <w:rFonts w:ascii="Cambria" w:eastAsia="Times New Roman" w:hAnsi="Cambria" w:cs="Times New Roman"/>
          <w:sz w:val="24"/>
          <w:szCs w:val="24"/>
          <w:lang w:eastAsia="zh-CN"/>
        </w:rPr>
        <w:t>U.</w:t>
      </w:r>
      <w:r w:rsidRPr="00297009">
        <w:rPr>
          <w:rFonts w:ascii="Cambria" w:eastAsia="Times New Roman" w:hAnsi="Cambria" w:cs="Times New Roman"/>
          <w:spacing w:val="4"/>
          <w:sz w:val="24"/>
          <w:szCs w:val="24"/>
          <w:lang w:eastAsia="zh-CN"/>
        </w:rPr>
        <w:t xml:space="preserve"> </w:t>
      </w:r>
      <w:r w:rsidRPr="00297009">
        <w:rPr>
          <w:rFonts w:ascii="Cambria" w:eastAsia="Times New Roman" w:hAnsi="Cambria" w:cs="Times New Roman"/>
          <w:sz w:val="24"/>
          <w:szCs w:val="24"/>
          <w:lang w:eastAsia="zh-CN"/>
        </w:rPr>
        <w:t>z</w:t>
      </w:r>
      <w:r w:rsidRPr="00297009">
        <w:rPr>
          <w:rFonts w:ascii="Cambria" w:eastAsia="Times New Roman" w:hAnsi="Cambria" w:cs="Times New Roman"/>
          <w:spacing w:val="5"/>
          <w:sz w:val="24"/>
          <w:szCs w:val="24"/>
          <w:lang w:eastAsia="zh-CN"/>
        </w:rPr>
        <w:t xml:space="preserve"> </w:t>
      </w:r>
      <w:r w:rsidRPr="00297009">
        <w:rPr>
          <w:rFonts w:ascii="Cambria" w:eastAsia="Times New Roman" w:hAnsi="Cambria" w:cs="Times New Roman"/>
          <w:sz w:val="24"/>
          <w:szCs w:val="24"/>
          <w:lang w:eastAsia="zh-CN"/>
        </w:rPr>
        <w:t>2024</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r.,</w:t>
      </w:r>
      <w:r w:rsidRPr="00297009">
        <w:rPr>
          <w:rFonts w:ascii="Cambria" w:eastAsia="Times New Roman" w:hAnsi="Cambria" w:cs="Times New Roman"/>
          <w:spacing w:val="4"/>
          <w:sz w:val="24"/>
          <w:szCs w:val="24"/>
          <w:lang w:eastAsia="zh-CN"/>
        </w:rPr>
        <w:t xml:space="preserve"> </w:t>
      </w:r>
      <w:r w:rsidRPr="00297009">
        <w:rPr>
          <w:rFonts w:ascii="Cambria" w:eastAsia="Times New Roman" w:hAnsi="Cambria" w:cs="Times New Roman"/>
          <w:sz w:val="24"/>
          <w:szCs w:val="24"/>
          <w:lang w:eastAsia="zh-CN"/>
        </w:rPr>
        <w:t>poz.</w:t>
      </w:r>
      <w:r w:rsidRPr="00297009">
        <w:rPr>
          <w:rFonts w:ascii="Cambria" w:eastAsia="Times New Roman" w:hAnsi="Cambria" w:cs="Times New Roman"/>
          <w:spacing w:val="6"/>
          <w:sz w:val="24"/>
          <w:szCs w:val="24"/>
          <w:lang w:eastAsia="zh-CN"/>
        </w:rPr>
        <w:t xml:space="preserve"> </w:t>
      </w:r>
      <w:r w:rsidRPr="00297009">
        <w:rPr>
          <w:rFonts w:ascii="Cambria" w:eastAsia="Times New Roman" w:hAnsi="Cambria" w:cs="Times New Roman"/>
          <w:sz w:val="24"/>
          <w:szCs w:val="24"/>
          <w:lang w:eastAsia="zh-CN"/>
        </w:rPr>
        <w:t>1320 ze zm.)</w:t>
      </w:r>
      <w:r w:rsidRPr="00297009">
        <w:rPr>
          <w:rFonts w:ascii="Cambria" w:eastAsia="Times New Roman" w:hAnsi="Cambria" w:cs="Times New Roman"/>
          <w:spacing w:val="2"/>
          <w:sz w:val="24"/>
          <w:szCs w:val="24"/>
          <w:lang w:eastAsia="zh-CN"/>
        </w:rPr>
        <w:t xml:space="preserve">, </w:t>
      </w:r>
      <w:r w:rsidRPr="00297009">
        <w:rPr>
          <w:rFonts w:ascii="Cambria" w:eastAsia="Times New Roman" w:hAnsi="Cambria" w:cs="Times New Roman"/>
          <w:sz w:val="24"/>
          <w:szCs w:val="24"/>
          <w:lang w:eastAsia="zh-CN"/>
        </w:rPr>
        <w:t>zwanej</w:t>
      </w:r>
      <w:r w:rsidRPr="00297009">
        <w:rPr>
          <w:rFonts w:ascii="Cambria" w:eastAsia="Times New Roman" w:hAnsi="Cambria" w:cs="Times New Roman"/>
          <w:spacing w:val="5"/>
          <w:sz w:val="24"/>
          <w:szCs w:val="24"/>
          <w:lang w:eastAsia="zh-CN"/>
        </w:rPr>
        <w:t xml:space="preserve"> </w:t>
      </w:r>
      <w:r w:rsidRPr="00297009">
        <w:rPr>
          <w:rFonts w:ascii="Cambria" w:eastAsia="Times New Roman" w:hAnsi="Cambria" w:cs="Times New Roman"/>
          <w:sz w:val="24"/>
          <w:szCs w:val="24"/>
          <w:lang w:eastAsia="zh-CN"/>
        </w:rPr>
        <w:t>dalej</w:t>
      </w:r>
      <w:r w:rsidRPr="00297009">
        <w:rPr>
          <w:rFonts w:ascii="Cambria" w:eastAsia="Times New Roman" w:hAnsi="Cambria" w:cs="Times New Roman"/>
          <w:spacing w:val="3"/>
          <w:sz w:val="24"/>
          <w:szCs w:val="24"/>
          <w:lang w:eastAsia="zh-CN"/>
        </w:rPr>
        <w:t xml:space="preserve"> </w:t>
      </w:r>
      <w:r w:rsidRPr="00297009">
        <w:rPr>
          <w:rFonts w:ascii="Cambria" w:eastAsia="Times New Roman" w:hAnsi="Cambria" w:cs="Times New Roman"/>
          <w:sz w:val="24"/>
          <w:szCs w:val="24"/>
          <w:lang w:eastAsia="zh-CN"/>
        </w:rPr>
        <w:t>Ustawą Pzp.</w:t>
      </w:r>
    </w:p>
    <w:p w14:paraId="3BB17789" w14:textId="77777777" w:rsidR="00FD0F94" w:rsidRPr="00140E74" w:rsidRDefault="00FD0F94" w:rsidP="00FD0F94">
      <w:pPr>
        <w:autoSpaceDE w:val="0"/>
        <w:adjustRightInd w:val="0"/>
        <w:jc w:val="both"/>
        <w:rPr>
          <w:rFonts w:ascii="Cambria" w:hAnsi="Cambria" w:cs="Tahoma"/>
          <w:b/>
          <w:kern w:val="3"/>
          <w:sz w:val="24"/>
          <w:szCs w:val="24"/>
        </w:rPr>
      </w:pPr>
      <w:r w:rsidRPr="00140E74">
        <w:rPr>
          <w:rFonts w:ascii="Cambria" w:eastAsia="Arial" w:hAnsi="Cambria"/>
          <w:bCs/>
          <w:color w:val="000000"/>
          <w:sz w:val="24"/>
          <w:szCs w:val="24"/>
        </w:rPr>
        <w:t>Przedmiot umowy jest dofinansowan</w:t>
      </w:r>
      <w:r>
        <w:rPr>
          <w:rFonts w:ascii="Cambria" w:eastAsia="Arial" w:hAnsi="Cambria"/>
          <w:bCs/>
          <w:color w:val="000000"/>
          <w:sz w:val="24"/>
          <w:szCs w:val="24"/>
        </w:rPr>
        <w:t>y</w:t>
      </w:r>
      <w:r w:rsidRPr="00140E74">
        <w:rPr>
          <w:rFonts w:ascii="Cambria" w:eastAsia="Arial" w:hAnsi="Cambria"/>
          <w:bCs/>
          <w:color w:val="000000"/>
          <w:sz w:val="24"/>
          <w:szCs w:val="24"/>
        </w:rPr>
        <w:t xml:space="preserve"> w ramach </w:t>
      </w:r>
      <w:r w:rsidRPr="00140E74">
        <w:rPr>
          <w:rFonts w:ascii="Cambria" w:hAnsi="Cambria" w:cs="Calibri-Bold"/>
          <w:bCs/>
          <w:kern w:val="0"/>
          <w:sz w:val="24"/>
          <w:szCs w:val="24"/>
        </w:rPr>
        <w:t xml:space="preserve">projektu grantowego </w:t>
      </w:r>
      <w:r w:rsidRPr="00140E74">
        <w:rPr>
          <w:rFonts w:ascii="Cambria" w:hAnsi="Cambria" w:cs="Calibri-Bold"/>
          <w:bCs/>
          <w:kern w:val="0"/>
          <w:sz w:val="24"/>
          <w:szCs w:val="24"/>
        </w:rPr>
        <w:br/>
        <w:t>nr FENX.06.01-IP.03-0001/23 pod nazwą „Wsparcie podstawowej opieki zdrowotnej (POZ)”, realizowanego w ramach programu Fundusze Europejskie na Infrastrukturę, Klimat, Środowisko 2021-2027, współfinansowanego ze środków Europejskiego Funduszu Rozwoju Regionalnego, realizowanego na podstawie umowy nr FENX.06.01-IP.03-0001/23-00/1374/2024/17 zawartej w dniu 27.03.2024 r. pomiędzy Skarbem Państwa – Ministrem Zdrowia a Narodowym Funduszem Zdrowia.</w:t>
      </w:r>
    </w:p>
    <w:p w14:paraId="4E66EE13" w14:textId="77777777" w:rsidR="004F61A3" w:rsidRPr="004F61A3" w:rsidRDefault="004F61A3" w:rsidP="004F61A3">
      <w:pPr>
        <w:suppressLineNumbers/>
        <w:tabs>
          <w:tab w:val="left" w:pos="567"/>
        </w:tabs>
        <w:autoSpaceDE w:val="0"/>
        <w:autoSpaceDN w:val="0"/>
        <w:spacing w:after="120" w:line="276" w:lineRule="auto"/>
        <w:jc w:val="both"/>
        <w:rPr>
          <w:rFonts w:ascii="Cambria" w:eastAsia="Calibri" w:hAnsi="Cambria" w:cs="Cambria"/>
          <w:kern w:val="0"/>
          <w:sz w:val="24"/>
          <w:szCs w:val="24"/>
        </w:rPr>
      </w:pPr>
    </w:p>
    <w:bookmarkEnd w:id="0"/>
    <w:p w14:paraId="5DC835A1" w14:textId="77777777" w:rsidR="004F61A3" w:rsidRPr="004F61A3" w:rsidRDefault="004F61A3" w:rsidP="004F61A3">
      <w:pPr>
        <w:autoSpaceDE w:val="0"/>
        <w:autoSpaceDN w:val="0"/>
        <w:spacing w:before="240"/>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1</w:t>
      </w:r>
    </w:p>
    <w:p w14:paraId="64BE3C73" w14:textId="77777777" w:rsidR="004F61A3" w:rsidRPr="009B1496" w:rsidRDefault="004F61A3" w:rsidP="004F61A3">
      <w:pPr>
        <w:autoSpaceDE w:val="0"/>
        <w:autoSpaceDN w:val="0"/>
        <w:spacing w:before="120" w:after="120"/>
        <w:ind w:right="1"/>
        <w:jc w:val="center"/>
        <w:outlineLvl w:val="1"/>
        <w:rPr>
          <w:rFonts w:ascii="Cambria" w:eastAsia="Calibri" w:hAnsi="Cambria" w:cs="Calibri"/>
          <w:b/>
          <w:bCs/>
          <w:kern w:val="0"/>
          <w:sz w:val="24"/>
          <w:szCs w:val="24"/>
        </w:rPr>
      </w:pPr>
      <w:r w:rsidRPr="009B1496">
        <w:rPr>
          <w:rFonts w:ascii="Cambria" w:eastAsia="Calibri" w:hAnsi="Cambria" w:cs="Calibri"/>
          <w:b/>
          <w:bCs/>
          <w:spacing w:val="-2"/>
          <w:kern w:val="0"/>
          <w:sz w:val="24"/>
          <w:szCs w:val="24"/>
        </w:rPr>
        <w:t>PRZEDMIOT</w:t>
      </w:r>
      <w:r w:rsidRPr="009B1496">
        <w:rPr>
          <w:rFonts w:ascii="Cambria" w:eastAsia="Calibri" w:hAnsi="Cambria" w:cs="Calibri"/>
          <w:b/>
          <w:bCs/>
          <w:spacing w:val="-7"/>
          <w:kern w:val="0"/>
          <w:sz w:val="24"/>
          <w:szCs w:val="24"/>
        </w:rPr>
        <w:t xml:space="preserve"> </w:t>
      </w:r>
      <w:r w:rsidRPr="009B1496">
        <w:rPr>
          <w:rFonts w:ascii="Cambria" w:eastAsia="Calibri" w:hAnsi="Cambria" w:cs="Calibri"/>
          <w:b/>
          <w:bCs/>
          <w:spacing w:val="-4"/>
          <w:kern w:val="0"/>
          <w:sz w:val="24"/>
          <w:szCs w:val="24"/>
        </w:rPr>
        <w:t>UMOWY</w:t>
      </w:r>
    </w:p>
    <w:p w14:paraId="527F9983" w14:textId="0DFA0199" w:rsidR="00FD0F94" w:rsidRPr="009B1496" w:rsidRDefault="004F61A3" w:rsidP="00FD0F94">
      <w:pPr>
        <w:numPr>
          <w:ilvl w:val="0"/>
          <w:numId w:val="80"/>
        </w:numPr>
        <w:pBdr>
          <w:top w:val="nil"/>
          <w:left w:val="nil"/>
          <w:bottom w:val="nil"/>
          <w:right w:val="nil"/>
          <w:between w:val="nil"/>
        </w:pBdr>
        <w:autoSpaceDE w:val="0"/>
        <w:autoSpaceDN w:val="0"/>
        <w:spacing w:before="120" w:after="120" w:line="240" w:lineRule="auto"/>
        <w:ind w:left="426" w:hanging="426"/>
        <w:jc w:val="both"/>
        <w:rPr>
          <w:rFonts w:ascii="Cambria" w:eastAsia="Times" w:hAnsi="Cambria" w:cs="Calibri"/>
          <w:kern w:val="0"/>
          <w:sz w:val="24"/>
          <w:szCs w:val="24"/>
        </w:rPr>
      </w:pPr>
      <w:bookmarkStart w:id="1" w:name="_Hlk215661005"/>
      <w:r w:rsidRPr="009B1496">
        <w:rPr>
          <w:rFonts w:ascii="Cambria" w:eastAsia="Calibri" w:hAnsi="Cambria" w:cs="Calibri"/>
          <w:bCs/>
          <w:kern w:val="0"/>
          <w:sz w:val="24"/>
          <w:szCs w:val="24"/>
        </w:rPr>
        <w:t xml:space="preserve">Przedmiotem niniejszej umowy jest realizacja zadania pn.: </w:t>
      </w:r>
      <w:r w:rsidRPr="009B1496">
        <w:rPr>
          <w:rFonts w:ascii="Cambria" w:hAnsi="Cambria" w:cs="Arial"/>
          <w:b/>
          <w:bCs/>
          <w:sz w:val="24"/>
          <w:szCs w:val="24"/>
          <w:shd w:val="clear" w:color="auto" w:fill="FFFFFF"/>
        </w:rPr>
        <w:t>„</w:t>
      </w:r>
      <w:r w:rsidRPr="009B1496">
        <w:rPr>
          <w:rFonts w:ascii="Cambria" w:hAnsi="Cambria"/>
          <w:b/>
          <w:bCs/>
          <w:sz w:val="24"/>
          <w:szCs w:val="24"/>
          <w:shd w:val="clear" w:color="auto" w:fill="FFFFFF"/>
        </w:rPr>
        <w:t xml:space="preserve">Zakup sprzętu </w:t>
      </w:r>
      <w:r w:rsidR="009B1496" w:rsidRPr="009B1496">
        <w:rPr>
          <w:rFonts w:ascii="Cambria" w:hAnsi="Cambria"/>
          <w:b/>
          <w:bCs/>
          <w:sz w:val="24"/>
          <w:szCs w:val="24"/>
          <w:shd w:val="clear" w:color="auto" w:fill="FFFFFF"/>
        </w:rPr>
        <w:br/>
      </w:r>
      <w:r w:rsidRPr="009B1496">
        <w:rPr>
          <w:rFonts w:ascii="Cambria" w:hAnsi="Cambria"/>
          <w:b/>
          <w:bCs/>
          <w:sz w:val="24"/>
          <w:szCs w:val="24"/>
          <w:shd w:val="clear" w:color="auto" w:fill="FFFFFF"/>
        </w:rPr>
        <w:t>i wyposażenia medycznego w ramach realizacji projektu pn. "Wsparcie podstawowej opieki zdrowotnej (POZ)"</w:t>
      </w:r>
      <w:r w:rsidRPr="009B1496">
        <w:rPr>
          <w:rFonts w:ascii="Cambria" w:eastAsia="Calibri" w:hAnsi="Cambria" w:cs="Calibri"/>
          <w:bCs/>
          <w:kern w:val="0"/>
          <w:sz w:val="24"/>
          <w:szCs w:val="24"/>
        </w:rPr>
        <w:t xml:space="preserve">w zakresie </w:t>
      </w:r>
      <w:r w:rsidRPr="009B1496">
        <w:rPr>
          <w:rFonts w:ascii="Cambria" w:eastAsia="Calibri" w:hAnsi="Cambria" w:cs="Calibri"/>
          <w:b/>
          <w:kern w:val="0"/>
          <w:sz w:val="24"/>
          <w:szCs w:val="24"/>
        </w:rPr>
        <w:t>części nr 1</w:t>
      </w:r>
      <w:r w:rsidR="00FD0F94" w:rsidRPr="009B1496">
        <w:rPr>
          <w:rFonts w:ascii="Cambria" w:eastAsia="Calibri" w:hAnsi="Cambria" w:cs="Calibri"/>
          <w:b/>
          <w:kern w:val="0"/>
          <w:sz w:val="24"/>
          <w:szCs w:val="24"/>
        </w:rPr>
        <w:t>1</w:t>
      </w:r>
      <w:r w:rsidRPr="009B1496">
        <w:rPr>
          <w:rFonts w:ascii="Cambria" w:eastAsia="Calibri" w:hAnsi="Cambria" w:cs="Times New Roman"/>
          <w:kern w:val="0"/>
          <w:sz w:val="24"/>
          <w:szCs w:val="24"/>
          <w:u w:val="single"/>
        </w:rPr>
        <w:t>,</w:t>
      </w:r>
      <w:r w:rsidRPr="009B1496">
        <w:rPr>
          <w:rFonts w:ascii="Cambria" w:eastAsia="Calibri" w:hAnsi="Cambria" w:cs="Calibri"/>
          <w:bCs/>
          <w:kern w:val="0"/>
          <w:sz w:val="24"/>
          <w:szCs w:val="24"/>
        </w:rPr>
        <w:t xml:space="preserve"> które obejmuje swym zakresem d</w:t>
      </w:r>
      <w:r w:rsidRPr="009B1496">
        <w:rPr>
          <w:rFonts w:ascii="Cambria" w:hAnsi="Cambria"/>
          <w:bCs/>
          <w:sz w:val="24"/>
          <w:szCs w:val="24"/>
        </w:rPr>
        <w:t xml:space="preserve">ostawę </w:t>
      </w:r>
      <w:r w:rsidR="00FD0F94" w:rsidRPr="009B1496">
        <w:rPr>
          <w:rStyle w:val="Mocnewyrnione"/>
          <w:rFonts w:ascii="Cambria" w:hAnsi="Cambria"/>
          <w:b w:val="0"/>
          <w:bCs w:val="0"/>
          <w:sz w:val="24"/>
          <w:szCs w:val="24"/>
        </w:rPr>
        <w:t>bezterminowej licencji wtyczki Chatbot</w:t>
      </w:r>
      <w:r w:rsidR="00FD0F94" w:rsidRPr="009B1496">
        <w:rPr>
          <w:rStyle w:val="Mocnewyrnione"/>
          <w:rFonts w:ascii="Calibri" w:hAnsi="Calibri"/>
          <w:sz w:val="24"/>
          <w:szCs w:val="24"/>
        </w:rPr>
        <w:t xml:space="preserve"> </w:t>
      </w:r>
      <w:r w:rsidR="00FD0F94" w:rsidRPr="009B1496">
        <w:rPr>
          <w:rFonts w:ascii="Cambria" w:eastAsia="NSimSun" w:hAnsi="Cambria" w:cs="Arial"/>
          <w:sz w:val="24"/>
          <w:szCs w:val="24"/>
          <w:lang w:eastAsia="zh-CN" w:bidi="hi-IN"/>
          <w14:ligatures w14:val="none"/>
        </w:rPr>
        <w:t xml:space="preserve">do systemu </w:t>
      </w:r>
      <w:r w:rsidR="00FD0F94" w:rsidRPr="009B1496">
        <w:rPr>
          <w:rFonts w:ascii="Cambria" w:eastAsia="NSimSun" w:hAnsi="Cambria" w:cs="Arial"/>
          <w:sz w:val="24"/>
          <w:szCs w:val="24"/>
          <w:lang w:eastAsia="zh-CN" w:bidi="hi-IN"/>
          <w14:ligatures w14:val="none"/>
        </w:rPr>
        <w:lastRenderedPageBreak/>
        <w:t>WordPress, przeznaczonej do wykorzystania na stronie internetowej Szpitala Zamawiającego, umożliwiającej automatyczną oraz wspomaganą obsługę zapytań pacjentów</w:t>
      </w:r>
      <w:r w:rsidRPr="009B1496">
        <w:rPr>
          <w:rFonts w:ascii="Cambria" w:eastAsia="Calibri" w:hAnsi="Cambria" w:cs="Calibri"/>
          <w:kern w:val="0"/>
          <w:sz w:val="24"/>
          <w:szCs w:val="24"/>
        </w:rPr>
        <w:t>, zgodnie z formularzem minimalnych parametrów technicznych – Załącznik nr 2a do SWZ oraz opisem przedmiotu zamówienia – Załącznik nr 2 do SWZ, stanowiącymi załączniki do umowy.</w:t>
      </w:r>
    </w:p>
    <w:p w14:paraId="04775468" w14:textId="3CB6F91D" w:rsidR="00FD0F94" w:rsidRPr="009B1496" w:rsidRDefault="00FD0F94" w:rsidP="00FD0F94">
      <w:pPr>
        <w:numPr>
          <w:ilvl w:val="0"/>
          <w:numId w:val="80"/>
        </w:numPr>
        <w:pBdr>
          <w:top w:val="nil"/>
          <w:left w:val="nil"/>
          <w:bottom w:val="nil"/>
          <w:right w:val="nil"/>
          <w:between w:val="nil"/>
        </w:pBdr>
        <w:autoSpaceDE w:val="0"/>
        <w:autoSpaceDN w:val="0"/>
        <w:spacing w:before="120" w:after="120" w:line="240" w:lineRule="auto"/>
        <w:ind w:left="426" w:hanging="426"/>
        <w:jc w:val="both"/>
        <w:rPr>
          <w:rFonts w:ascii="Cambria" w:eastAsia="Times" w:hAnsi="Cambria" w:cs="Calibri"/>
          <w:kern w:val="0"/>
          <w:sz w:val="24"/>
          <w:szCs w:val="24"/>
        </w:rPr>
      </w:pPr>
      <w:r w:rsidRPr="009B1496">
        <w:rPr>
          <w:rFonts w:ascii="Cambria" w:eastAsia="NSimSun" w:hAnsi="Cambria" w:cs="Arial"/>
          <w:sz w:val="24"/>
          <w:szCs w:val="24"/>
          <w:lang w:eastAsia="zh-CN" w:bidi="hi-IN"/>
          <w14:ligatures w14:val="none"/>
        </w:rPr>
        <w:t xml:space="preserve">Zamówienie obejmuje </w:t>
      </w:r>
      <w:r w:rsidRPr="009B1496">
        <w:rPr>
          <w:rFonts w:ascii="Cambria" w:eastAsia="NSimSun" w:hAnsi="Cambria" w:cs="Arial"/>
          <w:b/>
          <w:bCs/>
          <w:sz w:val="24"/>
          <w:szCs w:val="24"/>
          <w:lang w:eastAsia="zh-CN" w:bidi="hi-IN"/>
          <w14:ligatures w14:val="none"/>
        </w:rPr>
        <w:t>wyłącznie dostarczenie licencji</w:t>
      </w:r>
      <w:r w:rsidRPr="009B1496">
        <w:rPr>
          <w:rFonts w:ascii="Cambria" w:eastAsia="NSimSun" w:hAnsi="Cambria" w:cs="Arial"/>
          <w:sz w:val="24"/>
          <w:szCs w:val="24"/>
          <w:lang w:eastAsia="zh-CN" w:bidi="hi-IN"/>
          <w14:ligatures w14:val="none"/>
        </w:rPr>
        <w:t>. Instalacja i konfiguracja rozwiązania zostanie wykonana samodzielnie przez Zamawiającego.</w:t>
      </w:r>
    </w:p>
    <w:p w14:paraId="416E28D0" w14:textId="77777777" w:rsidR="004F61A3" w:rsidRPr="009B1496" w:rsidRDefault="004F61A3" w:rsidP="004F61A3">
      <w:pPr>
        <w:widowControl w:val="0"/>
        <w:numPr>
          <w:ilvl w:val="0"/>
          <w:numId w:val="80"/>
        </w:numPr>
        <w:pBdr>
          <w:top w:val="nil"/>
          <w:left w:val="nil"/>
          <w:bottom w:val="nil"/>
          <w:right w:val="nil"/>
          <w:between w:val="nil"/>
        </w:pBdr>
        <w:autoSpaceDE w:val="0"/>
        <w:autoSpaceDN w:val="0"/>
        <w:spacing w:before="120" w:after="120" w:line="240" w:lineRule="auto"/>
        <w:ind w:left="426" w:hanging="426"/>
        <w:jc w:val="both"/>
        <w:rPr>
          <w:rFonts w:ascii="Cambria" w:eastAsia="Times" w:hAnsi="Cambria" w:cs="Calibri"/>
          <w:kern w:val="0"/>
          <w:sz w:val="24"/>
          <w:szCs w:val="24"/>
        </w:rPr>
      </w:pPr>
      <w:r w:rsidRPr="009B1496">
        <w:rPr>
          <w:rFonts w:ascii="Cambria" w:eastAsia="Times" w:hAnsi="Cambria" w:cs="Calibri"/>
          <w:kern w:val="0"/>
          <w:sz w:val="24"/>
          <w:szCs w:val="24"/>
        </w:rPr>
        <w:t>Wykonawca oświadcza, że przedmiot umowy:</w:t>
      </w:r>
    </w:p>
    <w:p w14:paraId="3A207D84" w14:textId="77777777" w:rsidR="004F61A3" w:rsidRPr="004F61A3" w:rsidRDefault="004F61A3" w:rsidP="004F61A3">
      <w:pPr>
        <w:widowControl w:val="0"/>
        <w:numPr>
          <w:ilvl w:val="1"/>
          <w:numId w:val="81"/>
        </w:numPr>
        <w:pBdr>
          <w:top w:val="nil"/>
          <w:left w:val="nil"/>
          <w:bottom w:val="nil"/>
          <w:right w:val="nil"/>
          <w:between w:val="nil"/>
        </w:pBdr>
        <w:autoSpaceDE w:val="0"/>
        <w:autoSpaceDN w:val="0"/>
        <w:spacing w:before="120" w:after="120" w:line="240" w:lineRule="auto"/>
        <w:ind w:left="851" w:hanging="425"/>
        <w:jc w:val="both"/>
        <w:rPr>
          <w:rFonts w:ascii="Cambria" w:eastAsia="Times" w:hAnsi="Cambria" w:cs="Calibri"/>
          <w:kern w:val="0"/>
          <w:sz w:val="24"/>
          <w:szCs w:val="24"/>
        </w:rPr>
      </w:pPr>
      <w:r w:rsidRPr="004F61A3">
        <w:rPr>
          <w:rFonts w:ascii="Cambria" w:eastAsia="Times" w:hAnsi="Cambria" w:cs="Calibri"/>
          <w:kern w:val="0"/>
          <w:sz w:val="24"/>
          <w:szCs w:val="24"/>
        </w:rPr>
        <w:t xml:space="preserve">jest kompletny, sprawny, gotowy do pracy bez konieczności dokonywania dodatkowych zakupów lub nabywania dodatkowych usług; </w:t>
      </w:r>
    </w:p>
    <w:p w14:paraId="0B7C1583" w14:textId="77777777" w:rsidR="004F61A3" w:rsidRPr="004F61A3" w:rsidRDefault="004F61A3" w:rsidP="004F61A3">
      <w:pPr>
        <w:widowControl w:val="0"/>
        <w:numPr>
          <w:ilvl w:val="1"/>
          <w:numId w:val="81"/>
        </w:numPr>
        <w:pBdr>
          <w:top w:val="nil"/>
          <w:left w:val="nil"/>
          <w:bottom w:val="nil"/>
          <w:right w:val="nil"/>
          <w:between w:val="nil"/>
        </w:pBdr>
        <w:autoSpaceDE w:val="0"/>
        <w:autoSpaceDN w:val="0"/>
        <w:spacing w:before="120" w:after="120" w:line="240" w:lineRule="auto"/>
        <w:ind w:left="851" w:hanging="425"/>
        <w:jc w:val="both"/>
        <w:rPr>
          <w:rFonts w:ascii="Cambria" w:eastAsia="Times" w:hAnsi="Cambria" w:cs="Calibri"/>
          <w:kern w:val="0"/>
          <w:sz w:val="24"/>
          <w:szCs w:val="24"/>
        </w:rPr>
      </w:pPr>
      <w:r w:rsidRPr="004F61A3">
        <w:rPr>
          <w:rFonts w:ascii="Cambria" w:eastAsia="Times" w:hAnsi="Cambria" w:cs="Calibri"/>
          <w:kern w:val="0"/>
          <w:sz w:val="24"/>
          <w:szCs w:val="24"/>
        </w:rPr>
        <w:t xml:space="preserve">spełnia wszelkie wymagania Zamawiającego określone w SWZ oraz obowiązujących przepisów prawa i jest wolny od jakichkolwiek wad i praw osób trzecich. </w:t>
      </w:r>
    </w:p>
    <w:p w14:paraId="6F43C179" w14:textId="77777777" w:rsidR="00ED4EA4" w:rsidRPr="009B1496" w:rsidRDefault="004F61A3" w:rsidP="00ED4EA4">
      <w:pPr>
        <w:widowControl w:val="0"/>
        <w:numPr>
          <w:ilvl w:val="0"/>
          <w:numId w:val="80"/>
        </w:numPr>
        <w:pBdr>
          <w:top w:val="nil"/>
          <w:left w:val="nil"/>
          <w:bottom w:val="nil"/>
          <w:right w:val="nil"/>
          <w:between w:val="nil"/>
        </w:pBdr>
        <w:autoSpaceDE w:val="0"/>
        <w:autoSpaceDN w:val="0"/>
        <w:spacing w:before="120" w:after="120" w:line="240" w:lineRule="auto"/>
        <w:ind w:left="426" w:hanging="426"/>
        <w:jc w:val="both"/>
        <w:rPr>
          <w:rFonts w:ascii="Cambria" w:eastAsia="Times" w:hAnsi="Cambria" w:cs="Calibri"/>
          <w:kern w:val="0"/>
          <w:sz w:val="24"/>
          <w:szCs w:val="24"/>
        </w:rPr>
      </w:pPr>
      <w:r w:rsidRPr="009B1496">
        <w:rPr>
          <w:rFonts w:ascii="Cambria" w:eastAsia="Times" w:hAnsi="Cambria" w:cs="Calibri"/>
          <w:kern w:val="0"/>
          <w:sz w:val="24"/>
          <w:szCs w:val="24"/>
        </w:rPr>
        <w:t>Wykonawca oświadcza, że zapoznał się ze wszystkimi warunkami, które są niezbędne do wykonania przez niego przedmiotu umowy, w związku z czym Wykonawca nie wnosi zastrzeżeń co do warunków wykonania i rozliczenia umowy, a Zamawiający nie jest zobowiązany do poniesienia jakichkolwiek dodatkowych kosztów z tego tytułu.</w:t>
      </w:r>
    </w:p>
    <w:p w14:paraId="062B4A24" w14:textId="2DFB9B6A" w:rsidR="00ED4EA4" w:rsidRPr="009B1496" w:rsidRDefault="00ED4EA4" w:rsidP="00ED4EA4">
      <w:pPr>
        <w:widowControl w:val="0"/>
        <w:numPr>
          <w:ilvl w:val="0"/>
          <w:numId w:val="80"/>
        </w:numPr>
        <w:pBdr>
          <w:top w:val="nil"/>
          <w:left w:val="nil"/>
          <w:bottom w:val="nil"/>
          <w:right w:val="nil"/>
          <w:between w:val="nil"/>
        </w:pBdr>
        <w:autoSpaceDE w:val="0"/>
        <w:autoSpaceDN w:val="0"/>
        <w:spacing w:before="120" w:after="120" w:line="240" w:lineRule="auto"/>
        <w:ind w:left="426" w:hanging="426"/>
        <w:jc w:val="both"/>
        <w:rPr>
          <w:rFonts w:ascii="Cambria" w:eastAsia="Times" w:hAnsi="Cambria" w:cs="Calibri"/>
          <w:kern w:val="0"/>
          <w:sz w:val="24"/>
          <w:szCs w:val="24"/>
        </w:rPr>
      </w:pPr>
      <w:r w:rsidRPr="009B1496">
        <w:rPr>
          <w:rFonts w:ascii="Cambria" w:hAnsi="Cambria" w:cs="Calibri"/>
          <w:color w:val="000000"/>
          <w:kern w:val="0"/>
          <w:sz w:val="24"/>
          <w:szCs w:val="24"/>
        </w:rPr>
        <w:t>Przedmiot umowy będzie realizowany na zasadach określonych w Umowie, Załączniku nr 2 do SWZ -Opis Przedmiotu Zamówienia (OPZ) oraz Ofercie Wykonawcy stanowiącej</w:t>
      </w:r>
      <w:r w:rsidR="009B1496">
        <w:rPr>
          <w:rFonts w:ascii="Cambria" w:hAnsi="Cambria" w:cs="Calibri"/>
          <w:color w:val="000000"/>
          <w:kern w:val="0"/>
          <w:sz w:val="24"/>
          <w:szCs w:val="24"/>
        </w:rPr>
        <w:t xml:space="preserve"> integralną część umowy</w:t>
      </w:r>
      <w:r w:rsidRPr="009B1496">
        <w:rPr>
          <w:rFonts w:ascii="Cambria" w:hAnsi="Cambria" w:cs="Calibri"/>
          <w:color w:val="000000"/>
          <w:kern w:val="0"/>
          <w:sz w:val="24"/>
          <w:szCs w:val="24"/>
        </w:rPr>
        <w:t>.</w:t>
      </w:r>
    </w:p>
    <w:p w14:paraId="6C72194A" w14:textId="39D39C98" w:rsidR="00ED4EA4" w:rsidRPr="009B1496" w:rsidRDefault="00ED4EA4" w:rsidP="00ED4EA4">
      <w:pPr>
        <w:widowControl w:val="0"/>
        <w:numPr>
          <w:ilvl w:val="0"/>
          <w:numId w:val="80"/>
        </w:numPr>
        <w:pBdr>
          <w:top w:val="nil"/>
          <w:left w:val="nil"/>
          <w:bottom w:val="nil"/>
          <w:right w:val="nil"/>
          <w:between w:val="nil"/>
        </w:pBdr>
        <w:autoSpaceDE w:val="0"/>
        <w:autoSpaceDN w:val="0"/>
        <w:spacing w:before="120" w:after="120" w:line="240" w:lineRule="auto"/>
        <w:ind w:left="426" w:hanging="426"/>
        <w:jc w:val="both"/>
        <w:rPr>
          <w:rFonts w:ascii="Cambria" w:eastAsia="Times" w:hAnsi="Cambria" w:cs="Calibri"/>
          <w:kern w:val="0"/>
          <w:sz w:val="24"/>
          <w:szCs w:val="24"/>
        </w:rPr>
      </w:pPr>
      <w:r w:rsidRPr="009B1496">
        <w:rPr>
          <w:rFonts w:ascii="Cambria" w:hAnsi="Cambria" w:cs="Calibri"/>
          <w:sz w:val="24"/>
          <w:szCs w:val="24"/>
        </w:rPr>
        <w:t xml:space="preserve">Wykonawca zobowiązuje się do udzielenia </w:t>
      </w:r>
      <w:r w:rsidRPr="009B1496">
        <w:rPr>
          <w:rStyle w:val="Mocnewyrnione"/>
          <w:rFonts w:ascii="Cambria" w:hAnsi="Cambria"/>
          <w:sz w:val="24"/>
          <w:szCs w:val="24"/>
        </w:rPr>
        <w:t xml:space="preserve">bezterminowej (dożywotniej) </w:t>
      </w:r>
      <w:r w:rsidRPr="009B1496">
        <w:rPr>
          <w:rFonts w:ascii="Cambria" w:hAnsi="Cambria" w:cs="Calibri"/>
          <w:sz w:val="24"/>
          <w:szCs w:val="24"/>
        </w:rPr>
        <w:t xml:space="preserve">licencji </w:t>
      </w:r>
      <w:r w:rsidRPr="009B1496">
        <w:rPr>
          <w:rStyle w:val="Mocnewyrnione"/>
          <w:rFonts w:ascii="Cambria" w:hAnsi="Cambria"/>
          <w:sz w:val="24"/>
          <w:szCs w:val="24"/>
        </w:rPr>
        <w:t xml:space="preserve"> </w:t>
      </w:r>
      <w:r w:rsidRPr="009B1496">
        <w:rPr>
          <w:rFonts w:ascii="Cambria" w:hAnsi="Cambria" w:cs="Calibri"/>
          <w:sz w:val="24"/>
          <w:szCs w:val="24"/>
        </w:rPr>
        <w:t xml:space="preserve">od dnia podpisania Protokołu Odbioru Oprogramowania przez Zamawiającego </w:t>
      </w:r>
    </w:p>
    <w:p w14:paraId="0BFB0BA1" w14:textId="0612789E" w:rsidR="004F61A3" w:rsidRPr="004F61A3" w:rsidRDefault="004F61A3" w:rsidP="004F61A3">
      <w:pPr>
        <w:widowControl w:val="0"/>
        <w:numPr>
          <w:ilvl w:val="0"/>
          <w:numId w:val="80"/>
        </w:numPr>
        <w:tabs>
          <w:tab w:val="left" w:pos="567"/>
        </w:tabs>
        <w:autoSpaceDE w:val="0"/>
        <w:autoSpaceDN w:val="0"/>
        <w:spacing w:before="120" w:after="120" w:line="240" w:lineRule="auto"/>
        <w:ind w:left="357" w:right="142" w:hanging="499"/>
        <w:jc w:val="both"/>
        <w:rPr>
          <w:rFonts w:ascii="Cambria" w:eastAsia="Calibri" w:hAnsi="Cambria" w:cs="Calibri"/>
          <w:kern w:val="0"/>
          <w:sz w:val="24"/>
          <w:szCs w:val="24"/>
        </w:rPr>
      </w:pPr>
      <w:r w:rsidRPr="009B1496">
        <w:rPr>
          <w:rFonts w:ascii="Cambria" w:eastAsia="Calibri" w:hAnsi="Cambria" w:cs="Calibri"/>
          <w:kern w:val="0"/>
          <w:sz w:val="24"/>
          <w:szCs w:val="24"/>
        </w:rPr>
        <w:t xml:space="preserve">Szczegółowy opis przedmiotu zamówienia oraz warunki realizacji określa </w:t>
      </w:r>
      <w:r w:rsidRPr="009B1496">
        <w:rPr>
          <w:rFonts w:ascii="Cambria" w:eastAsia="Calibri" w:hAnsi="Cambria" w:cs="Calibri"/>
          <w:b/>
          <w:bCs/>
          <w:kern w:val="0"/>
          <w:sz w:val="24"/>
          <w:szCs w:val="24"/>
        </w:rPr>
        <w:t>Załącznik</w:t>
      </w:r>
      <w:r w:rsidRPr="004F61A3">
        <w:rPr>
          <w:rFonts w:ascii="Cambria" w:eastAsia="Calibri" w:hAnsi="Cambria" w:cs="Calibri"/>
          <w:b/>
          <w:bCs/>
          <w:kern w:val="0"/>
          <w:sz w:val="24"/>
          <w:szCs w:val="24"/>
        </w:rPr>
        <w:t xml:space="preserve"> nr 2 do SWZ- </w:t>
      </w:r>
      <w:r w:rsidRPr="004F61A3">
        <w:rPr>
          <w:rFonts w:ascii="Cambria" w:eastAsia="Calibri" w:hAnsi="Cambria" w:cs="Calibri"/>
          <w:kern w:val="0"/>
          <w:sz w:val="24"/>
          <w:szCs w:val="24"/>
        </w:rPr>
        <w:t>Opis przedmiotu zamówienia</w:t>
      </w:r>
      <w:r w:rsidRPr="004F61A3">
        <w:rPr>
          <w:rFonts w:ascii="Cambria" w:eastAsia="Calibri" w:hAnsi="Cambria" w:cs="Calibri"/>
          <w:b/>
          <w:bCs/>
          <w:kern w:val="0"/>
          <w:sz w:val="24"/>
          <w:szCs w:val="24"/>
        </w:rPr>
        <w:t xml:space="preserve"> </w:t>
      </w:r>
      <w:bookmarkEnd w:id="1"/>
    </w:p>
    <w:p w14:paraId="63A91931" w14:textId="0E0AD470" w:rsidR="004F61A3" w:rsidRPr="004F61A3" w:rsidRDefault="004F61A3" w:rsidP="004F61A3">
      <w:pPr>
        <w:widowControl w:val="0"/>
        <w:numPr>
          <w:ilvl w:val="0"/>
          <w:numId w:val="80"/>
        </w:numPr>
        <w:tabs>
          <w:tab w:val="left" w:pos="567"/>
          <w:tab w:val="num" w:pos="720"/>
        </w:tabs>
        <w:autoSpaceDE w:val="0"/>
        <w:autoSpaceDN w:val="0"/>
        <w:spacing w:before="120" w:after="120" w:line="240" w:lineRule="auto"/>
        <w:ind w:left="357" w:right="142" w:hanging="501"/>
        <w:jc w:val="both"/>
        <w:rPr>
          <w:rFonts w:ascii="Cambria" w:eastAsia="Calibri" w:hAnsi="Cambria" w:cs="Calibri"/>
          <w:kern w:val="0"/>
          <w:sz w:val="24"/>
          <w:szCs w:val="24"/>
        </w:rPr>
      </w:pPr>
      <w:r w:rsidRPr="004F61A3">
        <w:rPr>
          <w:rFonts w:ascii="Cambria" w:eastAsia="Calibri" w:hAnsi="Cambria" w:cs="Calibri"/>
          <w:kern w:val="0"/>
          <w:sz w:val="24"/>
          <w:szCs w:val="24"/>
        </w:rPr>
        <w:t>Wykonawca zobowiązany jest do poddania się kontroli prowadzonej przez Zamawiającego, Ministerstwo Zdrowia - Operatora Programu lub inne jednostki na ich zlecenie przez okres 5 lat od dnia zakończenia realizacji przedmiotu</w:t>
      </w:r>
      <w:r>
        <w:rPr>
          <w:rFonts w:ascii="Cambria" w:eastAsia="Calibri" w:hAnsi="Cambria" w:cs="Calibri"/>
          <w:kern w:val="0"/>
          <w:sz w:val="24"/>
          <w:szCs w:val="24"/>
        </w:rPr>
        <w:t>.</w:t>
      </w:r>
    </w:p>
    <w:p w14:paraId="6938668F" w14:textId="77777777" w:rsidR="004F61A3" w:rsidRPr="004F61A3" w:rsidRDefault="004F61A3" w:rsidP="004F61A3">
      <w:pPr>
        <w:widowControl w:val="0"/>
        <w:numPr>
          <w:ilvl w:val="0"/>
          <w:numId w:val="80"/>
        </w:numPr>
        <w:tabs>
          <w:tab w:val="left" w:pos="567"/>
          <w:tab w:val="num" w:pos="720"/>
        </w:tabs>
        <w:autoSpaceDE w:val="0"/>
        <w:autoSpaceDN w:val="0"/>
        <w:spacing w:before="120" w:after="120" w:line="240" w:lineRule="auto"/>
        <w:ind w:left="357" w:right="142" w:hanging="501"/>
        <w:jc w:val="both"/>
        <w:rPr>
          <w:rFonts w:ascii="Cambria" w:eastAsia="Calibri" w:hAnsi="Cambria" w:cs="Calibri"/>
          <w:kern w:val="0"/>
          <w:sz w:val="24"/>
          <w:szCs w:val="24"/>
        </w:rPr>
      </w:pPr>
      <w:r w:rsidRPr="004F61A3">
        <w:rPr>
          <w:rFonts w:ascii="Cambria" w:eastAsia="Calibri" w:hAnsi="Cambria" w:cs="Calibri"/>
          <w:kern w:val="0"/>
          <w:sz w:val="24"/>
          <w:szCs w:val="24"/>
        </w:rPr>
        <w:t>Wykonawca oświadcza, że zobowiązuje się do realizacji przedmiotu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 Zwiększania Odporności (RRF) oraz wytycznymi dotyczącymi Krajowego Planu Odbudowy. W szczególności Wykonawca oświadcza i zapewnia, że działania realizowane w ramach realizacji przedmiotu umowy nie będą powodowały znaczących szkód dla żadnego z celów środowiskowych, o których mowa w art. 17 rozporządzenia (UE) 2020/852.</w:t>
      </w:r>
    </w:p>
    <w:p w14:paraId="33C35C29" w14:textId="77777777" w:rsidR="004F61A3" w:rsidRPr="004F61A3" w:rsidRDefault="004F61A3" w:rsidP="004F61A3">
      <w:pPr>
        <w:widowControl w:val="0"/>
        <w:numPr>
          <w:ilvl w:val="0"/>
          <w:numId w:val="80"/>
        </w:numPr>
        <w:tabs>
          <w:tab w:val="left" w:pos="567"/>
          <w:tab w:val="num" w:pos="720"/>
        </w:tabs>
        <w:autoSpaceDE w:val="0"/>
        <w:autoSpaceDN w:val="0"/>
        <w:spacing w:before="120" w:after="120" w:line="240" w:lineRule="auto"/>
        <w:ind w:left="357" w:right="142" w:hanging="501"/>
        <w:jc w:val="both"/>
        <w:rPr>
          <w:rFonts w:ascii="Cambria" w:eastAsia="Calibri" w:hAnsi="Cambria" w:cs="Calibri"/>
          <w:kern w:val="0"/>
          <w:sz w:val="24"/>
          <w:szCs w:val="24"/>
        </w:rPr>
      </w:pPr>
      <w:r w:rsidRPr="004F61A3">
        <w:rPr>
          <w:rFonts w:ascii="Cambria" w:eastAsia="Calibri" w:hAnsi="Cambria" w:cs="Calibri"/>
          <w:kern w:val="0"/>
          <w:sz w:val="24"/>
          <w:szCs w:val="24"/>
        </w:rPr>
        <w:t>Wykonawca oświadcza, że zobowiązuje się do prowadzenia i udostępniania Zamawiającemu lub instytucji kontrolnych na każde żądanie dokumentacji potwierdzającej zgodność realizacji przedmiotu umowy z zasadą DNSH, w tym dowodów na stosowanie technologii i rozwiązań ograniczających negatywny wpływ na środowisko.</w:t>
      </w:r>
    </w:p>
    <w:p w14:paraId="371E01A5" w14:textId="77777777" w:rsidR="009B1496" w:rsidRDefault="009B1496" w:rsidP="004F61A3">
      <w:pPr>
        <w:autoSpaceDE w:val="0"/>
        <w:autoSpaceDN w:val="0"/>
        <w:spacing w:before="173" w:line="243" w:lineRule="exact"/>
        <w:jc w:val="center"/>
        <w:rPr>
          <w:rFonts w:ascii="Cambria" w:eastAsia="Calibri" w:hAnsi="Cambria" w:cs="Calibri"/>
          <w:b/>
          <w:kern w:val="0"/>
          <w:sz w:val="24"/>
          <w:szCs w:val="24"/>
        </w:rPr>
      </w:pPr>
      <w:bookmarkStart w:id="2" w:name="_Hlk215661508"/>
    </w:p>
    <w:p w14:paraId="389B7292" w14:textId="77777777" w:rsidR="009B1496" w:rsidRDefault="009B1496" w:rsidP="004F61A3">
      <w:pPr>
        <w:autoSpaceDE w:val="0"/>
        <w:autoSpaceDN w:val="0"/>
        <w:spacing w:before="173" w:line="243" w:lineRule="exact"/>
        <w:jc w:val="center"/>
        <w:rPr>
          <w:rFonts w:ascii="Cambria" w:eastAsia="Calibri" w:hAnsi="Cambria" w:cs="Calibri"/>
          <w:b/>
          <w:kern w:val="0"/>
          <w:sz w:val="24"/>
          <w:szCs w:val="24"/>
        </w:rPr>
      </w:pPr>
    </w:p>
    <w:p w14:paraId="68B34D0F" w14:textId="1531F547" w:rsidR="004F61A3" w:rsidRPr="004F61A3" w:rsidRDefault="004F61A3" w:rsidP="004F61A3">
      <w:pPr>
        <w:autoSpaceDE w:val="0"/>
        <w:autoSpaceDN w:val="0"/>
        <w:spacing w:before="173" w:line="243" w:lineRule="exact"/>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2</w:t>
      </w:r>
    </w:p>
    <w:p w14:paraId="41A0332F" w14:textId="77777777" w:rsidR="004F61A3" w:rsidRPr="004F61A3" w:rsidRDefault="004F61A3" w:rsidP="004F61A3">
      <w:pPr>
        <w:autoSpaceDE w:val="0"/>
        <w:autoSpaceDN w:val="0"/>
        <w:spacing w:before="120" w:after="120"/>
        <w:ind w:right="1"/>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TERMIN</w:t>
      </w:r>
      <w:r w:rsidRPr="004F61A3">
        <w:rPr>
          <w:rFonts w:ascii="Cambria" w:eastAsia="Calibri" w:hAnsi="Cambria" w:cs="Calibri"/>
          <w:b/>
          <w:bCs/>
          <w:spacing w:val="-1"/>
          <w:kern w:val="0"/>
          <w:sz w:val="24"/>
          <w:szCs w:val="24"/>
        </w:rPr>
        <w:t xml:space="preserve"> </w:t>
      </w:r>
      <w:r w:rsidRPr="004F61A3">
        <w:rPr>
          <w:rFonts w:ascii="Cambria" w:eastAsia="Calibri" w:hAnsi="Cambria" w:cs="Calibri"/>
          <w:b/>
          <w:bCs/>
          <w:spacing w:val="-2"/>
          <w:kern w:val="0"/>
          <w:sz w:val="24"/>
          <w:szCs w:val="24"/>
        </w:rPr>
        <w:t>REALIZACJI</w:t>
      </w:r>
      <w:r w:rsidRPr="004F61A3">
        <w:rPr>
          <w:rFonts w:ascii="Cambria" w:eastAsia="Calibri" w:hAnsi="Cambria" w:cs="Calibri"/>
          <w:b/>
          <w:bCs/>
          <w:spacing w:val="-3"/>
          <w:kern w:val="0"/>
          <w:sz w:val="24"/>
          <w:szCs w:val="24"/>
        </w:rPr>
        <w:t xml:space="preserve"> </w:t>
      </w:r>
      <w:r w:rsidRPr="004F61A3">
        <w:rPr>
          <w:rFonts w:ascii="Cambria" w:eastAsia="Calibri" w:hAnsi="Cambria" w:cs="Calibri"/>
          <w:b/>
          <w:bCs/>
          <w:spacing w:val="-2"/>
          <w:kern w:val="0"/>
          <w:sz w:val="24"/>
          <w:szCs w:val="24"/>
        </w:rPr>
        <w:t>ZAMÓWIENIA</w:t>
      </w:r>
    </w:p>
    <w:p w14:paraId="39D859C8" w14:textId="426E507F" w:rsidR="004F61A3" w:rsidRPr="004F61A3" w:rsidRDefault="004F61A3" w:rsidP="004F61A3">
      <w:pPr>
        <w:widowControl w:val="0"/>
        <w:numPr>
          <w:ilvl w:val="0"/>
          <w:numId w:val="62"/>
        </w:numPr>
        <w:shd w:val="clear" w:color="auto" w:fill="FFFFFF"/>
        <w:autoSpaceDE w:val="0"/>
        <w:autoSpaceDN w:val="0"/>
        <w:spacing w:before="120" w:after="120" w:line="240" w:lineRule="auto"/>
        <w:ind w:left="284" w:hanging="284"/>
        <w:jc w:val="both"/>
        <w:rPr>
          <w:rFonts w:ascii="Cambria" w:eastAsia="Times New Roman" w:hAnsi="Cambria" w:cs="Cambria"/>
          <w:kern w:val="0"/>
          <w:sz w:val="24"/>
          <w:szCs w:val="24"/>
        </w:rPr>
      </w:pPr>
      <w:r w:rsidRPr="004F61A3">
        <w:rPr>
          <w:rFonts w:ascii="Cambria" w:eastAsia="Times New Roman" w:hAnsi="Cambria" w:cs="Cambria"/>
          <w:kern w:val="0"/>
          <w:sz w:val="24"/>
          <w:szCs w:val="24"/>
        </w:rPr>
        <w:t>Wykonawca jest zobowiązany wykonać zamówienie w terminie</w:t>
      </w:r>
      <w:r w:rsidRPr="004F61A3">
        <w:rPr>
          <w:rFonts w:ascii="Cambria" w:eastAsia="Times New Roman" w:hAnsi="Cambria" w:cs="Cambria"/>
          <w:b/>
          <w:bCs/>
          <w:kern w:val="0"/>
          <w:sz w:val="24"/>
          <w:szCs w:val="24"/>
        </w:rPr>
        <w:t xml:space="preserve"> </w:t>
      </w:r>
      <w:r w:rsidR="00BA592D">
        <w:rPr>
          <w:rFonts w:ascii="Cambria" w:eastAsia="Times New Roman" w:hAnsi="Cambria" w:cs="Cambria"/>
          <w:b/>
          <w:bCs/>
          <w:kern w:val="0"/>
          <w:sz w:val="24"/>
          <w:szCs w:val="24"/>
        </w:rPr>
        <w:t xml:space="preserve">28 dni </w:t>
      </w:r>
      <w:r>
        <w:rPr>
          <w:rFonts w:ascii="Cambria" w:eastAsia="Times New Roman" w:hAnsi="Cambria" w:cs="Cambria"/>
          <w:b/>
          <w:bCs/>
          <w:kern w:val="0"/>
          <w:sz w:val="24"/>
          <w:szCs w:val="24"/>
        </w:rPr>
        <w:t xml:space="preserve"> </w:t>
      </w:r>
      <w:r w:rsidRPr="004F61A3">
        <w:rPr>
          <w:rFonts w:ascii="Cambria" w:eastAsia="Times New Roman" w:hAnsi="Cambria" w:cs="Cambria"/>
          <w:kern w:val="0"/>
          <w:sz w:val="24"/>
          <w:szCs w:val="24"/>
        </w:rPr>
        <w:t xml:space="preserve">od dnia podpisania umowy. </w:t>
      </w:r>
    </w:p>
    <w:bookmarkEnd w:id="2"/>
    <w:p w14:paraId="6A5E5179" w14:textId="77777777" w:rsidR="00FD0F94" w:rsidRDefault="00FD0F94" w:rsidP="004F61A3">
      <w:pPr>
        <w:autoSpaceDE w:val="0"/>
        <w:autoSpaceDN w:val="0"/>
        <w:jc w:val="center"/>
        <w:rPr>
          <w:rFonts w:ascii="Cambria" w:eastAsia="Calibri" w:hAnsi="Cambria" w:cs="Calibri"/>
          <w:b/>
          <w:bCs/>
          <w:iCs/>
          <w:spacing w:val="-2"/>
          <w:kern w:val="0"/>
          <w:sz w:val="24"/>
          <w:szCs w:val="24"/>
        </w:rPr>
      </w:pPr>
    </w:p>
    <w:p w14:paraId="5F72F00F" w14:textId="0431177A" w:rsidR="004F61A3" w:rsidRPr="004F61A3" w:rsidRDefault="004F61A3" w:rsidP="004F61A3">
      <w:pPr>
        <w:autoSpaceDE w:val="0"/>
        <w:autoSpaceDN w:val="0"/>
        <w:jc w:val="center"/>
        <w:rPr>
          <w:rFonts w:ascii="Cambria" w:eastAsia="Calibri" w:hAnsi="Cambria" w:cs="Calibri"/>
          <w:b/>
          <w:bCs/>
          <w:iCs/>
          <w:spacing w:val="-2"/>
          <w:kern w:val="0"/>
          <w:sz w:val="24"/>
          <w:szCs w:val="24"/>
        </w:rPr>
      </w:pPr>
      <w:r w:rsidRPr="004F61A3">
        <w:rPr>
          <w:rFonts w:ascii="Cambria" w:eastAsia="Calibri" w:hAnsi="Cambria" w:cs="Calibri"/>
          <w:b/>
          <w:bCs/>
          <w:iCs/>
          <w:spacing w:val="-2"/>
          <w:kern w:val="0"/>
          <w:sz w:val="24"/>
          <w:szCs w:val="24"/>
        </w:rPr>
        <w:t>§ 3</w:t>
      </w:r>
    </w:p>
    <w:p w14:paraId="0BA3F772" w14:textId="2EDC9351" w:rsidR="004F61A3" w:rsidRPr="004F61A3" w:rsidRDefault="004F61A3" w:rsidP="004F61A3">
      <w:pPr>
        <w:autoSpaceDE w:val="0"/>
        <w:autoSpaceDN w:val="0"/>
        <w:spacing w:line="242" w:lineRule="exact"/>
        <w:jc w:val="center"/>
        <w:rPr>
          <w:rFonts w:ascii="Cambria" w:eastAsia="Calibri" w:hAnsi="Cambria" w:cs="Calibri"/>
          <w:b/>
          <w:kern w:val="0"/>
          <w:sz w:val="24"/>
          <w:szCs w:val="24"/>
        </w:rPr>
      </w:pPr>
      <w:r w:rsidRPr="004F61A3">
        <w:rPr>
          <w:rFonts w:ascii="Cambria" w:eastAsia="Calibri" w:hAnsi="Cambria" w:cs="Calibri"/>
          <w:b/>
          <w:spacing w:val="-2"/>
          <w:kern w:val="0"/>
          <w:sz w:val="24"/>
          <w:szCs w:val="24"/>
        </w:rPr>
        <w:t>OBOWIĄZKI</w:t>
      </w:r>
      <w:r w:rsidRPr="004F61A3">
        <w:rPr>
          <w:rFonts w:ascii="Cambria" w:eastAsia="Calibri" w:hAnsi="Cambria" w:cs="Calibri"/>
          <w:b/>
          <w:spacing w:val="2"/>
          <w:kern w:val="0"/>
          <w:sz w:val="24"/>
          <w:szCs w:val="24"/>
        </w:rPr>
        <w:t xml:space="preserve"> </w:t>
      </w:r>
      <w:r w:rsidRPr="004F61A3">
        <w:rPr>
          <w:rFonts w:ascii="Cambria" w:eastAsia="Calibri" w:hAnsi="Cambria" w:cs="Calibri"/>
          <w:b/>
          <w:spacing w:val="-2"/>
          <w:kern w:val="0"/>
          <w:sz w:val="24"/>
          <w:szCs w:val="24"/>
        </w:rPr>
        <w:t>WYKONAWCY,</w:t>
      </w:r>
      <w:r w:rsidRPr="004F61A3">
        <w:rPr>
          <w:rFonts w:ascii="Cambria" w:eastAsia="Calibri" w:hAnsi="Cambria" w:cs="Calibri"/>
          <w:b/>
          <w:kern w:val="0"/>
          <w:sz w:val="24"/>
          <w:szCs w:val="24"/>
        </w:rPr>
        <w:t xml:space="preserve"> </w:t>
      </w:r>
      <w:r w:rsidRPr="004F61A3">
        <w:rPr>
          <w:rFonts w:ascii="Cambria" w:eastAsia="Calibri" w:hAnsi="Cambria" w:cs="Calibri"/>
          <w:b/>
          <w:spacing w:val="-2"/>
          <w:kern w:val="0"/>
          <w:sz w:val="24"/>
          <w:szCs w:val="24"/>
        </w:rPr>
        <w:t>WARUNKI</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2"/>
          <w:kern w:val="0"/>
          <w:sz w:val="24"/>
          <w:szCs w:val="24"/>
        </w:rPr>
        <w:t>REALIZACJI</w:t>
      </w:r>
      <w:r w:rsidRPr="004F61A3">
        <w:rPr>
          <w:rFonts w:ascii="Cambria" w:eastAsia="Calibri" w:hAnsi="Cambria" w:cs="Calibri"/>
          <w:b/>
          <w:spacing w:val="-3"/>
          <w:kern w:val="0"/>
          <w:sz w:val="24"/>
          <w:szCs w:val="24"/>
        </w:rPr>
        <w:t xml:space="preserve"> </w:t>
      </w:r>
      <w:r w:rsidRPr="004F61A3">
        <w:rPr>
          <w:rFonts w:ascii="Cambria" w:eastAsia="Calibri" w:hAnsi="Cambria" w:cs="Calibri"/>
          <w:b/>
          <w:spacing w:val="-2"/>
          <w:kern w:val="0"/>
          <w:sz w:val="24"/>
          <w:szCs w:val="24"/>
        </w:rPr>
        <w:t>I</w:t>
      </w:r>
      <w:r w:rsidRPr="004F61A3">
        <w:rPr>
          <w:rFonts w:ascii="Cambria" w:eastAsia="Calibri" w:hAnsi="Cambria" w:cs="Calibri"/>
          <w:b/>
          <w:spacing w:val="1"/>
          <w:kern w:val="0"/>
          <w:sz w:val="24"/>
          <w:szCs w:val="24"/>
        </w:rPr>
        <w:t xml:space="preserve"> </w:t>
      </w:r>
      <w:r w:rsidRPr="004F61A3">
        <w:rPr>
          <w:rFonts w:ascii="Cambria" w:eastAsia="Calibri" w:hAnsi="Cambria" w:cs="Calibri"/>
          <w:b/>
          <w:spacing w:val="-2"/>
          <w:kern w:val="0"/>
          <w:sz w:val="24"/>
          <w:szCs w:val="24"/>
        </w:rPr>
        <w:t>ODBIORU</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2"/>
          <w:kern w:val="0"/>
          <w:sz w:val="24"/>
          <w:szCs w:val="24"/>
        </w:rPr>
        <w:t>ZAMÓWIENIA</w:t>
      </w:r>
    </w:p>
    <w:p w14:paraId="2C587548" w14:textId="77777777" w:rsidR="004F61A3" w:rsidRPr="004F61A3" w:rsidRDefault="004F61A3" w:rsidP="004F61A3">
      <w:pPr>
        <w:widowControl w:val="0"/>
        <w:numPr>
          <w:ilvl w:val="0"/>
          <w:numId w:val="63"/>
        </w:numPr>
        <w:autoSpaceDE w:val="0"/>
        <w:autoSpaceDN w:val="0"/>
        <w:spacing w:after="200" w:line="276" w:lineRule="auto"/>
        <w:jc w:val="both"/>
        <w:rPr>
          <w:rFonts w:ascii="Cambria" w:eastAsia="Calibri" w:hAnsi="Cambria" w:cs="Calibri"/>
          <w:kern w:val="0"/>
          <w:sz w:val="24"/>
          <w:szCs w:val="24"/>
        </w:rPr>
      </w:pPr>
      <w:r w:rsidRPr="004F61A3">
        <w:rPr>
          <w:rFonts w:ascii="Cambria" w:eastAsia="Calibri" w:hAnsi="Cambria" w:cs="Calibri"/>
          <w:kern w:val="0"/>
          <w:sz w:val="24"/>
          <w:szCs w:val="24"/>
          <w:shd w:val="clear" w:color="auto" w:fill="FFFFFF"/>
        </w:rPr>
        <w:t xml:space="preserve">Dostawa przedmiotu umowy zostanie potwierdzona podpisaniem przez strony protokołu zdawczo-odbiorczego. </w:t>
      </w:r>
    </w:p>
    <w:p w14:paraId="58980CB8" w14:textId="77777777" w:rsidR="004F61A3" w:rsidRPr="004F61A3" w:rsidRDefault="004F61A3" w:rsidP="004F61A3">
      <w:pPr>
        <w:widowControl w:val="0"/>
        <w:numPr>
          <w:ilvl w:val="0"/>
          <w:numId w:val="63"/>
        </w:numPr>
        <w:autoSpaceDE w:val="0"/>
        <w:autoSpaceDN w:val="0"/>
        <w:spacing w:after="200" w:line="276" w:lineRule="auto"/>
        <w:jc w:val="both"/>
        <w:rPr>
          <w:rFonts w:ascii="Cambria" w:eastAsia="Calibri" w:hAnsi="Cambria" w:cs="Calibri"/>
          <w:kern w:val="0"/>
          <w:sz w:val="24"/>
          <w:szCs w:val="24"/>
        </w:rPr>
      </w:pPr>
      <w:r w:rsidRPr="004F61A3">
        <w:rPr>
          <w:rFonts w:ascii="Cambria" w:eastAsia="Calibri" w:hAnsi="Cambria" w:cs="Calibri"/>
          <w:kern w:val="0"/>
          <w:sz w:val="24"/>
          <w:szCs w:val="24"/>
          <w:shd w:val="clear" w:color="auto" w:fill="FFFFFF"/>
        </w:rPr>
        <w:t>O terminie dostawy przedmiotu umowy</w:t>
      </w:r>
      <w:r w:rsidRPr="004F61A3">
        <w:rPr>
          <w:rFonts w:ascii="Cambria" w:eastAsia="Calibri" w:hAnsi="Cambria" w:cs="Calibri"/>
          <w:kern w:val="0"/>
          <w:sz w:val="24"/>
          <w:szCs w:val="24"/>
        </w:rPr>
        <w:t xml:space="preserve"> Wykonawca zawiadomi Zamawiającego (Dział Administracyjny, nr  tel. 87 644 42 22, 87 644 42 61, e-mail: </w:t>
      </w:r>
      <w:r w:rsidRPr="004F61A3">
        <w:rPr>
          <w:rFonts w:ascii="Cambria" w:eastAsia="Calibri" w:hAnsi="Cambria" w:cs="Calibri"/>
          <w:color w:val="0070C0"/>
          <w:kern w:val="0"/>
          <w:sz w:val="24"/>
          <w:szCs w:val="24"/>
        </w:rPr>
        <w:t>i</w:t>
      </w:r>
      <w:hyperlink r:id="rId5" w:history="1">
        <w:r w:rsidRPr="004F61A3">
          <w:rPr>
            <w:rFonts w:ascii="Cambria" w:eastAsia="Calibri" w:hAnsi="Cambria" w:cs="Segoe UI"/>
            <w:color w:val="0000FF"/>
            <w:kern w:val="0"/>
            <w:sz w:val="24"/>
            <w:szCs w:val="24"/>
            <w:u w:val="single"/>
            <w:shd w:val="clear" w:color="auto" w:fill="FFFFFF"/>
          </w:rPr>
          <w:t>nformatyk@spzoz.augustow.pl</w:t>
        </w:r>
      </w:hyperlink>
      <w:r w:rsidRPr="004F61A3">
        <w:rPr>
          <w:rFonts w:ascii="Cambria" w:eastAsia="Calibri" w:hAnsi="Cambria" w:cs="Calibri"/>
          <w:kern w:val="0"/>
          <w:sz w:val="24"/>
          <w:szCs w:val="24"/>
        </w:rPr>
        <w:t xml:space="preserve">, </w:t>
      </w:r>
      <w:hyperlink r:id="rId6" w:history="1">
        <w:r w:rsidRPr="004F61A3">
          <w:rPr>
            <w:rFonts w:ascii="Cambria" w:eastAsia="Calibri" w:hAnsi="Cambria" w:cs="Calibri"/>
            <w:color w:val="0000FF"/>
            <w:kern w:val="0"/>
            <w:sz w:val="24"/>
            <w:szCs w:val="24"/>
            <w:u w:val="single"/>
          </w:rPr>
          <w:t>techniczny@spzoz.augustow.pl</w:t>
        </w:r>
      </w:hyperlink>
      <w:r w:rsidRPr="004F61A3">
        <w:rPr>
          <w:rFonts w:ascii="Cambria" w:eastAsia="Calibri" w:hAnsi="Cambria" w:cs="Calibri"/>
          <w:kern w:val="0"/>
          <w:sz w:val="24"/>
          <w:szCs w:val="24"/>
        </w:rPr>
        <w:t xml:space="preserve">) z co najmniej </w:t>
      </w:r>
      <w:r w:rsidRPr="004F61A3">
        <w:rPr>
          <w:rFonts w:ascii="Cambria" w:eastAsia="Calibri" w:hAnsi="Cambria" w:cs="Calibri"/>
          <w:kern w:val="0"/>
          <w:sz w:val="24"/>
          <w:szCs w:val="24"/>
        </w:rPr>
        <w:br/>
        <w:t xml:space="preserve">2 dniowym wyprzedzeniem. </w:t>
      </w:r>
      <w:r w:rsidRPr="004F61A3">
        <w:rPr>
          <w:rFonts w:ascii="Cambria" w:eastAsia="Calibri" w:hAnsi="Cambria" w:cs="Calibri"/>
          <w:bCs/>
          <w:color w:val="000000"/>
          <w:kern w:val="0"/>
          <w:sz w:val="24"/>
          <w:szCs w:val="24"/>
        </w:rPr>
        <w:t xml:space="preserve">Wykonawca dostarczy przedmiot umowy w dni robocze, w godzinach 8.00–14.00. </w:t>
      </w:r>
      <w:r w:rsidRPr="004F61A3">
        <w:rPr>
          <w:rFonts w:ascii="Cambria" w:eastAsia="Calibri" w:hAnsi="Cambria" w:cs="Calibri"/>
          <w:kern w:val="0"/>
          <w:sz w:val="24"/>
          <w:szCs w:val="24"/>
        </w:rPr>
        <w:t xml:space="preserve"> </w:t>
      </w:r>
    </w:p>
    <w:p w14:paraId="5C2CC635" w14:textId="0841B120" w:rsidR="004F61A3" w:rsidRPr="004F61A3" w:rsidRDefault="004F61A3" w:rsidP="004F61A3">
      <w:pPr>
        <w:widowControl w:val="0"/>
        <w:numPr>
          <w:ilvl w:val="0"/>
          <w:numId w:val="63"/>
        </w:numPr>
        <w:autoSpaceDE w:val="0"/>
        <w:autoSpaceDN w:val="0"/>
        <w:spacing w:after="200" w:line="276" w:lineRule="auto"/>
        <w:jc w:val="both"/>
        <w:rPr>
          <w:rFonts w:ascii="Cambria" w:eastAsia="Calibri" w:hAnsi="Cambria" w:cs="Calibri"/>
          <w:kern w:val="0"/>
          <w:sz w:val="24"/>
          <w:szCs w:val="24"/>
        </w:rPr>
      </w:pPr>
      <w:r w:rsidRPr="004F61A3">
        <w:rPr>
          <w:rFonts w:ascii="Cambria" w:eastAsia="Calibri" w:hAnsi="Cambria" w:cs="Calibri"/>
          <w:kern w:val="0"/>
          <w:sz w:val="24"/>
          <w:szCs w:val="24"/>
        </w:rPr>
        <w:t>Ryzyko przypadkowej utraty lub uszkodzenia przedmiotu zamówienia w czasie ich dostawy</w:t>
      </w:r>
      <w:r w:rsidR="00ED4EA4">
        <w:rPr>
          <w:rFonts w:ascii="Cambria" w:eastAsia="Calibri" w:hAnsi="Cambria" w:cs="Calibri"/>
          <w:kern w:val="0"/>
          <w:sz w:val="24"/>
          <w:szCs w:val="24"/>
        </w:rPr>
        <w:t xml:space="preserve"> </w:t>
      </w:r>
      <w:r w:rsidRPr="004F61A3">
        <w:rPr>
          <w:rFonts w:ascii="Cambria" w:eastAsia="Calibri" w:hAnsi="Cambria" w:cs="Calibri"/>
          <w:kern w:val="0"/>
          <w:sz w:val="24"/>
          <w:szCs w:val="24"/>
        </w:rPr>
        <w:t>ciąży na Wykonawcy.</w:t>
      </w:r>
    </w:p>
    <w:p w14:paraId="3CBCD784" w14:textId="5B34DC82" w:rsidR="004F61A3" w:rsidRPr="004F61A3" w:rsidRDefault="004F61A3" w:rsidP="004F61A3">
      <w:pPr>
        <w:widowControl w:val="0"/>
        <w:numPr>
          <w:ilvl w:val="0"/>
          <w:numId w:val="63"/>
        </w:numPr>
        <w:autoSpaceDE w:val="0"/>
        <w:autoSpaceDN w:val="0"/>
        <w:spacing w:before="120" w:after="120" w:line="240" w:lineRule="auto"/>
        <w:jc w:val="both"/>
        <w:rPr>
          <w:rFonts w:ascii="Cambria" w:eastAsia="Calibri" w:hAnsi="Cambria" w:cs="Calibri"/>
          <w:kern w:val="0"/>
          <w:sz w:val="24"/>
          <w:szCs w:val="24"/>
        </w:rPr>
      </w:pPr>
      <w:r w:rsidRPr="004F61A3">
        <w:rPr>
          <w:rFonts w:ascii="Cambria" w:eastAsia="Calibri" w:hAnsi="Cambria" w:cs="Calibri"/>
          <w:kern w:val="0"/>
          <w:sz w:val="24"/>
          <w:szCs w:val="24"/>
        </w:rPr>
        <w:t>Dostawa</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 xml:space="preserve">przedmiotu </w:t>
      </w:r>
      <w:r w:rsidRPr="004F61A3">
        <w:rPr>
          <w:rFonts w:ascii="Cambria" w:eastAsia="Calibri" w:hAnsi="Cambria" w:cs="Calibri"/>
          <w:kern w:val="0"/>
          <w:sz w:val="24"/>
          <w:szCs w:val="24"/>
        </w:rPr>
        <w:t xml:space="preserve">umowy obejmuje </w:t>
      </w:r>
      <w:r w:rsidR="00FD0F94">
        <w:rPr>
          <w:rFonts w:ascii="Cambria" w:eastAsia="Calibri" w:hAnsi="Cambria" w:cs="Calibri"/>
          <w:kern w:val="0"/>
          <w:sz w:val="24"/>
          <w:szCs w:val="24"/>
        </w:rPr>
        <w:t>dostawę</w:t>
      </w:r>
      <w:r w:rsidRPr="004F61A3">
        <w:rPr>
          <w:rFonts w:ascii="Cambria" w:eastAsia="Calibri" w:hAnsi="Cambria" w:cs="Calibri"/>
          <w:kern w:val="0"/>
          <w:sz w:val="24"/>
          <w:szCs w:val="24"/>
        </w:rPr>
        <w:t xml:space="preserve"> do siedziby Zamawiającego, oraz wszystkie inne koszty związane z wykonaniem przedmiotu zamówienia i wymogami stawianymi przez Zamawiającego w SWZ.</w:t>
      </w:r>
    </w:p>
    <w:p w14:paraId="7FF9056A" w14:textId="77777777" w:rsidR="004F61A3" w:rsidRPr="004F61A3" w:rsidRDefault="004F61A3" w:rsidP="004F61A3">
      <w:pPr>
        <w:widowControl w:val="0"/>
        <w:numPr>
          <w:ilvl w:val="0"/>
          <w:numId w:val="63"/>
        </w:numPr>
        <w:tabs>
          <w:tab w:val="left" w:pos="500"/>
          <w:tab w:val="left" w:pos="504"/>
        </w:tabs>
        <w:autoSpaceDE w:val="0"/>
        <w:autoSpaceDN w:val="0"/>
        <w:spacing w:before="120" w:after="120" w:line="240" w:lineRule="auto"/>
        <w:ind w:right="140"/>
        <w:jc w:val="both"/>
        <w:rPr>
          <w:rFonts w:ascii="Cambria" w:eastAsia="Calibri" w:hAnsi="Cambria" w:cs="Calibri"/>
          <w:bCs/>
          <w:kern w:val="0"/>
          <w:sz w:val="24"/>
          <w:szCs w:val="24"/>
        </w:rPr>
      </w:pPr>
      <w:r w:rsidRPr="004F61A3">
        <w:rPr>
          <w:rFonts w:ascii="Cambria" w:eastAsia="Calibri" w:hAnsi="Cambria" w:cs="Calibri"/>
          <w:bCs/>
          <w:kern w:val="0"/>
          <w:sz w:val="24"/>
          <w:szCs w:val="24"/>
        </w:rPr>
        <w:t>Za termin wykonania przedmiotu umowy, wskazanego w § 1 ust. 1, uważa się datę sporządzenia protokołu zdawczo – odbiorczego bez wad, podpisanego przez upoważnionych przedstawicieli obu stron.</w:t>
      </w:r>
    </w:p>
    <w:p w14:paraId="0F51BF41" w14:textId="67B2870E" w:rsidR="004F61A3" w:rsidRPr="004F61A3" w:rsidRDefault="004F61A3" w:rsidP="004F61A3">
      <w:pPr>
        <w:widowControl w:val="0"/>
        <w:numPr>
          <w:ilvl w:val="0"/>
          <w:numId w:val="63"/>
        </w:numPr>
        <w:tabs>
          <w:tab w:val="left" w:pos="500"/>
          <w:tab w:val="left" w:pos="504"/>
        </w:tabs>
        <w:autoSpaceDE w:val="0"/>
        <w:autoSpaceDN w:val="0"/>
        <w:spacing w:before="120" w:after="120" w:line="240" w:lineRule="auto"/>
        <w:ind w:right="135"/>
        <w:jc w:val="both"/>
        <w:rPr>
          <w:rFonts w:ascii="Cambria" w:eastAsia="Calibri" w:hAnsi="Cambria" w:cs="Calibri"/>
          <w:kern w:val="0"/>
          <w:sz w:val="24"/>
          <w:szCs w:val="24"/>
        </w:rPr>
      </w:pPr>
      <w:r w:rsidRPr="004F61A3">
        <w:rPr>
          <w:rFonts w:ascii="Cambria" w:eastAsia="Calibri" w:hAnsi="Cambria" w:cs="Calibri"/>
          <w:kern w:val="0"/>
          <w:sz w:val="24"/>
          <w:szCs w:val="24"/>
        </w:rPr>
        <w:t xml:space="preserve">Na dzień odbioru zamówienia, o którym mowa w ust. </w:t>
      </w:r>
      <w:r w:rsidR="00ED4EA4">
        <w:rPr>
          <w:rFonts w:ascii="Cambria" w:eastAsia="Calibri" w:hAnsi="Cambria" w:cs="Calibri"/>
          <w:kern w:val="0"/>
          <w:sz w:val="24"/>
          <w:szCs w:val="24"/>
        </w:rPr>
        <w:t>5</w:t>
      </w:r>
      <w:r w:rsidRPr="004F61A3">
        <w:rPr>
          <w:rFonts w:ascii="Cambria" w:eastAsia="Calibri" w:hAnsi="Cambria" w:cs="Calibri"/>
          <w:kern w:val="0"/>
          <w:sz w:val="24"/>
          <w:szCs w:val="24"/>
        </w:rPr>
        <w:t>, odbierany przedmiot umowy musi posiadać wszystkie parametry wymagane przez Zamawiającego. Najpóźniej w dniu odbioru upoważnieni przedstawiciele Zamawiającego w obecności Wykonawcy dokonają sprawdzenia zgodności parametrów przedmiotu</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parametrami</w:t>
      </w:r>
      <w:r w:rsidRPr="004F61A3">
        <w:rPr>
          <w:rFonts w:ascii="Cambria" w:eastAsia="Calibri" w:hAnsi="Cambria" w:cs="Calibri"/>
          <w:spacing w:val="36"/>
          <w:kern w:val="0"/>
          <w:sz w:val="24"/>
          <w:szCs w:val="24"/>
        </w:rPr>
        <w:t xml:space="preserve"> zawartymi </w:t>
      </w:r>
      <w:r w:rsidRPr="004F61A3">
        <w:rPr>
          <w:rFonts w:ascii="Cambria" w:eastAsia="Calibri" w:hAnsi="Cambria" w:cs="Calibri"/>
          <w:kern w:val="0"/>
          <w:sz w:val="24"/>
          <w:szCs w:val="24"/>
        </w:rPr>
        <w:t>w</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SWZ.</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przypadku,</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gdy</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dostarczane na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etapie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realizacji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odbioru</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przedmiotu</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zamówienia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sprzęt i oprogramowanie,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będą</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zgodne z treścią oferty wykonawcy, Zamawiający ma prawo i będzie żądał ich wymiany na spełniające wymogi jakościowe (techniczne i użytkowe) określone w SWZ i w ofercie wykonawcy na koszt i ryzyko Wykonawcy.</w:t>
      </w:r>
    </w:p>
    <w:p w14:paraId="4E22CAF2" w14:textId="46F41694" w:rsidR="004F61A3" w:rsidRPr="004F61A3" w:rsidRDefault="004F61A3" w:rsidP="004F61A3">
      <w:pPr>
        <w:widowControl w:val="0"/>
        <w:numPr>
          <w:ilvl w:val="0"/>
          <w:numId w:val="63"/>
        </w:numPr>
        <w:tabs>
          <w:tab w:val="left" w:pos="500"/>
          <w:tab w:val="left" w:pos="504"/>
        </w:tabs>
        <w:autoSpaceDE w:val="0"/>
        <w:autoSpaceDN w:val="0"/>
        <w:spacing w:before="120" w:after="120" w:line="240" w:lineRule="auto"/>
        <w:ind w:right="248"/>
        <w:jc w:val="both"/>
        <w:rPr>
          <w:rFonts w:ascii="Cambria" w:eastAsia="Calibri" w:hAnsi="Cambria" w:cs="Calibri"/>
          <w:kern w:val="0"/>
          <w:sz w:val="24"/>
          <w:szCs w:val="24"/>
        </w:rPr>
      </w:pPr>
      <w:r w:rsidRPr="004F61A3">
        <w:rPr>
          <w:rFonts w:ascii="Cambria" w:eastAsia="Calibri" w:hAnsi="Cambria" w:cs="Calibri"/>
          <w:kern w:val="0"/>
          <w:sz w:val="24"/>
          <w:szCs w:val="24"/>
        </w:rPr>
        <w:t>Protokół</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zdawczo</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odbiorczy,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którym</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mowa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ust.</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1,</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powinien</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zawierać</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co</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najmniej:</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nazwę</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 xml:space="preserve">produktu – Załącznik nr 1 do umowy. </w:t>
      </w:r>
    </w:p>
    <w:p w14:paraId="27D097CF" w14:textId="77777777" w:rsidR="004F61A3" w:rsidRPr="004F61A3" w:rsidRDefault="004F61A3" w:rsidP="004F61A3">
      <w:pPr>
        <w:widowControl w:val="0"/>
        <w:numPr>
          <w:ilvl w:val="0"/>
          <w:numId w:val="63"/>
        </w:numPr>
        <w:tabs>
          <w:tab w:val="left" w:pos="500"/>
          <w:tab w:val="left" w:pos="504"/>
        </w:tabs>
        <w:autoSpaceDE w:val="0"/>
        <w:autoSpaceDN w:val="0"/>
        <w:spacing w:before="120" w:after="120" w:line="240" w:lineRule="auto"/>
        <w:ind w:right="248"/>
        <w:jc w:val="both"/>
        <w:rPr>
          <w:rFonts w:ascii="Cambria" w:eastAsia="Calibri" w:hAnsi="Cambria" w:cs="Calibri"/>
          <w:kern w:val="0"/>
          <w:sz w:val="24"/>
          <w:szCs w:val="24"/>
        </w:rPr>
      </w:pPr>
      <w:r w:rsidRPr="004F61A3">
        <w:rPr>
          <w:rFonts w:ascii="Cambria" w:eastAsia="Calibri" w:hAnsi="Cambria" w:cs="Calibri"/>
          <w:kern w:val="0"/>
          <w:sz w:val="24"/>
          <w:szCs w:val="24"/>
        </w:rPr>
        <w:t xml:space="preserve">Jeżeli w toku czynności odbioru zostaną stwierdzone wady, to ZAMAWIAJĄCEMU przysługują następujące </w:t>
      </w:r>
      <w:r w:rsidRPr="004F61A3">
        <w:rPr>
          <w:rFonts w:ascii="Cambria" w:eastAsia="Calibri" w:hAnsi="Cambria" w:cs="Calibri"/>
          <w:spacing w:val="-2"/>
          <w:kern w:val="0"/>
          <w:sz w:val="24"/>
          <w:szCs w:val="24"/>
        </w:rPr>
        <w:t>uprawnienia:</w:t>
      </w:r>
    </w:p>
    <w:p w14:paraId="085C9746" w14:textId="77777777" w:rsidR="004F61A3" w:rsidRPr="004F61A3" w:rsidRDefault="004F61A3" w:rsidP="004F61A3">
      <w:pPr>
        <w:widowControl w:val="0"/>
        <w:numPr>
          <w:ilvl w:val="0"/>
          <w:numId w:val="59"/>
        </w:numPr>
        <w:tabs>
          <w:tab w:val="left" w:pos="863"/>
        </w:tabs>
        <w:autoSpaceDE w:val="0"/>
        <w:autoSpaceDN w:val="0"/>
        <w:spacing w:before="120" w:after="120" w:line="240" w:lineRule="auto"/>
        <w:ind w:left="863" w:hanging="359"/>
        <w:jc w:val="both"/>
        <w:rPr>
          <w:rFonts w:ascii="Cambria" w:eastAsia="Calibri" w:hAnsi="Cambria" w:cs="Calibri"/>
          <w:kern w:val="0"/>
          <w:sz w:val="24"/>
          <w:szCs w:val="24"/>
        </w:rPr>
      </w:pPr>
      <w:r w:rsidRPr="004F61A3">
        <w:rPr>
          <w:rFonts w:ascii="Cambria" w:eastAsia="Calibri" w:hAnsi="Cambria" w:cs="Calibri"/>
          <w:kern w:val="0"/>
          <w:sz w:val="24"/>
          <w:szCs w:val="24"/>
        </w:rPr>
        <w:t>Jeżeli</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wady</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nadają</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10"/>
          <w:kern w:val="0"/>
          <w:sz w:val="24"/>
          <w:szCs w:val="24"/>
        </w:rPr>
        <w:t xml:space="preserve"> </w:t>
      </w:r>
      <w:r w:rsidRPr="004F61A3">
        <w:rPr>
          <w:rFonts w:ascii="Cambria" w:eastAsia="Calibri" w:hAnsi="Cambria" w:cs="Calibri"/>
          <w:kern w:val="0"/>
          <w:sz w:val="24"/>
          <w:szCs w:val="24"/>
        </w:rPr>
        <w:t>usunięcia</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może</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odmówić</w:t>
      </w:r>
      <w:r w:rsidRPr="004F61A3">
        <w:rPr>
          <w:rFonts w:ascii="Cambria" w:eastAsia="Calibri" w:hAnsi="Cambria" w:cs="Calibri"/>
          <w:spacing w:val="-10"/>
          <w:kern w:val="0"/>
          <w:sz w:val="24"/>
          <w:szCs w:val="24"/>
        </w:rPr>
        <w:t xml:space="preserve"> </w:t>
      </w:r>
      <w:r w:rsidRPr="004F61A3">
        <w:rPr>
          <w:rFonts w:ascii="Cambria" w:eastAsia="Calibri" w:hAnsi="Cambria" w:cs="Calibri"/>
          <w:kern w:val="0"/>
          <w:sz w:val="24"/>
          <w:szCs w:val="24"/>
        </w:rPr>
        <w:t>odbioru</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10"/>
          <w:kern w:val="0"/>
          <w:sz w:val="24"/>
          <w:szCs w:val="24"/>
        </w:rPr>
        <w:t xml:space="preserve"> </w:t>
      </w:r>
      <w:r w:rsidRPr="004F61A3">
        <w:rPr>
          <w:rFonts w:ascii="Cambria" w:eastAsia="Calibri" w:hAnsi="Cambria" w:cs="Calibri"/>
          <w:kern w:val="0"/>
          <w:sz w:val="24"/>
          <w:szCs w:val="24"/>
        </w:rPr>
        <w:t>czasu</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usunięcia</w:t>
      </w:r>
      <w:r w:rsidRPr="004F61A3">
        <w:rPr>
          <w:rFonts w:ascii="Cambria" w:eastAsia="Calibri" w:hAnsi="Cambria" w:cs="Calibri"/>
          <w:spacing w:val="-7"/>
          <w:kern w:val="0"/>
          <w:sz w:val="24"/>
          <w:szCs w:val="24"/>
        </w:rPr>
        <w:t xml:space="preserve"> </w:t>
      </w:r>
      <w:r w:rsidRPr="004F61A3">
        <w:rPr>
          <w:rFonts w:ascii="Cambria" w:eastAsia="Calibri" w:hAnsi="Cambria" w:cs="Calibri"/>
          <w:spacing w:val="-4"/>
          <w:kern w:val="0"/>
          <w:sz w:val="24"/>
          <w:szCs w:val="24"/>
        </w:rPr>
        <w:t>wad,</w:t>
      </w:r>
    </w:p>
    <w:p w14:paraId="63241F4F" w14:textId="77777777" w:rsidR="004F61A3" w:rsidRPr="004F61A3" w:rsidRDefault="004F61A3" w:rsidP="004F61A3">
      <w:pPr>
        <w:widowControl w:val="0"/>
        <w:numPr>
          <w:ilvl w:val="0"/>
          <w:numId w:val="59"/>
        </w:numPr>
        <w:tabs>
          <w:tab w:val="left" w:pos="859"/>
          <w:tab w:val="left" w:pos="864"/>
        </w:tabs>
        <w:autoSpaceDE w:val="0"/>
        <w:autoSpaceDN w:val="0"/>
        <w:spacing w:before="120" w:after="120" w:line="240" w:lineRule="auto"/>
        <w:ind w:right="413"/>
        <w:jc w:val="both"/>
        <w:rPr>
          <w:rFonts w:ascii="Cambria" w:eastAsia="Calibri" w:hAnsi="Cambria" w:cs="Calibri"/>
          <w:kern w:val="0"/>
          <w:sz w:val="24"/>
          <w:szCs w:val="24"/>
        </w:rPr>
      </w:pPr>
      <w:r w:rsidRPr="004F61A3">
        <w:rPr>
          <w:rFonts w:ascii="Cambria" w:eastAsia="Calibri" w:hAnsi="Cambria" w:cs="Calibri"/>
          <w:kern w:val="0"/>
          <w:sz w:val="24"/>
          <w:szCs w:val="24"/>
        </w:rPr>
        <w:t>Jeżeli</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wady</w:t>
      </w:r>
      <w:r w:rsidRPr="004F61A3">
        <w:rPr>
          <w:rFonts w:ascii="Cambria" w:eastAsia="Calibri" w:hAnsi="Cambria" w:cs="Calibri"/>
          <w:spacing w:val="39"/>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nadają</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usunięcia,</w:t>
      </w:r>
      <w:r w:rsidRPr="004F61A3">
        <w:rPr>
          <w:rFonts w:ascii="Cambria" w:eastAsia="Calibri" w:hAnsi="Cambria" w:cs="Calibri"/>
          <w:spacing w:val="39"/>
          <w:kern w:val="0"/>
          <w:sz w:val="24"/>
          <w:szCs w:val="24"/>
        </w:rPr>
        <w:t xml:space="preserve"> </w:t>
      </w:r>
      <w:r w:rsidRPr="004F61A3">
        <w:rPr>
          <w:rFonts w:ascii="Cambria" w:eastAsia="Calibri" w:hAnsi="Cambria" w:cs="Calibri"/>
          <w:kern w:val="0"/>
          <w:sz w:val="24"/>
          <w:szCs w:val="24"/>
        </w:rPr>
        <w:t>lecz</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uniemożliwiają</w:t>
      </w:r>
      <w:r w:rsidRPr="004F61A3">
        <w:rPr>
          <w:rFonts w:ascii="Cambria" w:eastAsia="Calibri" w:hAnsi="Cambria" w:cs="Calibri"/>
          <w:spacing w:val="39"/>
          <w:kern w:val="0"/>
          <w:sz w:val="24"/>
          <w:szCs w:val="24"/>
        </w:rPr>
        <w:t xml:space="preserve"> </w:t>
      </w:r>
      <w:r w:rsidRPr="004F61A3">
        <w:rPr>
          <w:rFonts w:ascii="Cambria" w:eastAsia="Calibri" w:hAnsi="Cambria" w:cs="Calibri"/>
          <w:kern w:val="0"/>
          <w:sz w:val="24"/>
          <w:szCs w:val="24"/>
        </w:rPr>
        <w:t>użytkowanie</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zgodnie</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przeznaczeniem – ZAMAWIAJĄCY może odstąpić od umowy lub żądać wykonania przedmiotu umowy po raz drugi.</w:t>
      </w:r>
    </w:p>
    <w:p w14:paraId="7BD21374" w14:textId="7B2FFAFB" w:rsidR="004F61A3" w:rsidRPr="004F61A3" w:rsidRDefault="004F61A3" w:rsidP="004F61A3">
      <w:pPr>
        <w:widowControl w:val="0"/>
        <w:numPr>
          <w:ilvl w:val="0"/>
          <w:numId w:val="63"/>
        </w:numPr>
        <w:tabs>
          <w:tab w:val="left" w:pos="502"/>
          <w:tab w:val="left" w:pos="504"/>
        </w:tabs>
        <w:autoSpaceDE w:val="0"/>
        <w:autoSpaceDN w:val="0"/>
        <w:spacing w:before="120" w:after="120" w:line="240" w:lineRule="auto"/>
        <w:ind w:right="233" w:hanging="502"/>
        <w:jc w:val="both"/>
        <w:rPr>
          <w:rFonts w:ascii="Cambria" w:eastAsia="Calibri" w:hAnsi="Cambria" w:cs="Calibri"/>
          <w:kern w:val="0"/>
          <w:sz w:val="24"/>
          <w:szCs w:val="24"/>
        </w:rPr>
      </w:pPr>
      <w:r w:rsidRPr="004F61A3">
        <w:rPr>
          <w:rFonts w:ascii="Cambria" w:eastAsia="Calibri" w:hAnsi="Cambria" w:cs="Calibri"/>
          <w:kern w:val="0"/>
          <w:sz w:val="24"/>
          <w:szCs w:val="24"/>
        </w:rPr>
        <w:t xml:space="preserve">W przypadkach, o których mowa w ust. </w:t>
      </w:r>
      <w:r w:rsidR="00ED4EA4">
        <w:rPr>
          <w:rFonts w:ascii="Cambria" w:eastAsia="Calibri" w:hAnsi="Cambria" w:cs="Calibri"/>
          <w:kern w:val="0"/>
          <w:sz w:val="24"/>
          <w:szCs w:val="24"/>
        </w:rPr>
        <w:t>8</w:t>
      </w:r>
      <w:r w:rsidRPr="004F61A3">
        <w:rPr>
          <w:rFonts w:ascii="Cambria" w:eastAsia="Calibri" w:hAnsi="Cambria" w:cs="Calibri"/>
          <w:kern w:val="0"/>
          <w:sz w:val="24"/>
          <w:szCs w:val="24"/>
        </w:rPr>
        <w:t>, Zamawiający sporządza protokół zawierający przyczyny odmowy odbioru lub odstąpienia od umowy.</w:t>
      </w:r>
    </w:p>
    <w:p w14:paraId="45414FB6" w14:textId="77777777" w:rsidR="004F61A3" w:rsidRPr="004F61A3" w:rsidRDefault="004F61A3" w:rsidP="004F61A3">
      <w:pPr>
        <w:widowControl w:val="0"/>
        <w:numPr>
          <w:ilvl w:val="0"/>
          <w:numId w:val="63"/>
        </w:numPr>
        <w:tabs>
          <w:tab w:val="left" w:pos="500"/>
          <w:tab w:val="left" w:pos="504"/>
        </w:tabs>
        <w:autoSpaceDE w:val="0"/>
        <w:autoSpaceDN w:val="0"/>
        <w:spacing w:before="120" w:after="120" w:line="240" w:lineRule="auto"/>
        <w:ind w:right="144" w:hanging="502"/>
        <w:jc w:val="both"/>
        <w:rPr>
          <w:rFonts w:ascii="Cambria" w:eastAsia="Calibri" w:hAnsi="Cambria" w:cs="Calibri"/>
          <w:kern w:val="0"/>
          <w:sz w:val="24"/>
          <w:szCs w:val="24"/>
        </w:rPr>
      </w:pPr>
      <w:r w:rsidRPr="004F61A3">
        <w:rPr>
          <w:rFonts w:ascii="Cambria" w:eastAsia="Calibri" w:hAnsi="Cambria" w:cs="Calibri"/>
          <w:kern w:val="0"/>
          <w:sz w:val="24"/>
          <w:szCs w:val="24"/>
        </w:rPr>
        <w:t>Żądając</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usunięcia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stwierdzonych</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wad,</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ZAMAWIAJĄCY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wyznaczy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WYKONAWCY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termin</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 xml:space="preserve">ich usunięcie. WYKONAWCA nie może odmówić usunięcia wad bez względu na wysokość związanych z tym kosztów. Przez wadę dyskwalifikującą Zamawiający rozumie również niespełnienie przez dany element </w:t>
      </w:r>
      <w:r w:rsidRPr="004F61A3">
        <w:rPr>
          <w:rFonts w:ascii="Cambria" w:eastAsia="Calibri" w:hAnsi="Cambria" w:cs="Calibri"/>
          <w:spacing w:val="-2"/>
          <w:kern w:val="0"/>
          <w:sz w:val="24"/>
          <w:szCs w:val="24"/>
        </w:rPr>
        <w:t xml:space="preserve">jakiegokolwiek </w:t>
      </w:r>
      <w:r w:rsidRPr="004F61A3">
        <w:rPr>
          <w:rFonts w:ascii="Cambria" w:eastAsia="Calibri" w:hAnsi="Cambria" w:cs="Calibri"/>
          <w:kern w:val="0"/>
          <w:sz w:val="24"/>
          <w:szCs w:val="24"/>
        </w:rPr>
        <w:t>z</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parametrów</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wyszczególnionych</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9"/>
          <w:kern w:val="0"/>
          <w:sz w:val="24"/>
          <w:szCs w:val="24"/>
        </w:rPr>
        <w:t xml:space="preserve"> </w:t>
      </w:r>
      <w:r w:rsidRPr="004F61A3">
        <w:rPr>
          <w:rFonts w:ascii="Cambria" w:eastAsia="Calibri" w:hAnsi="Cambria" w:cs="Calibri"/>
          <w:spacing w:val="-4"/>
          <w:kern w:val="0"/>
          <w:sz w:val="24"/>
          <w:szCs w:val="24"/>
        </w:rPr>
        <w:t>SWZ.</w:t>
      </w:r>
    </w:p>
    <w:p w14:paraId="759BDBA5" w14:textId="77777777" w:rsidR="004F61A3" w:rsidRPr="004F61A3" w:rsidRDefault="004F61A3" w:rsidP="004F61A3">
      <w:pPr>
        <w:widowControl w:val="0"/>
        <w:numPr>
          <w:ilvl w:val="0"/>
          <w:numId w:val="63"/>
        </w:numPr>
        <w:tabs>
          <w:tab w:val="left" w:pos="499"/>
        </w:tabs>
        <w:autoSpaceDE w:val="0"/>
        <w:autoSpaceDN w:val="0"/>
        <w:spacing w:before="120" w:after="120" w:line="240" w:lineRule="auto"/>
        <w:ind w:hanging="502"/>
        <w:jc w:val="both"/>
        <w:rPr>
          <w:rFonts w:ascii="Cambria" w:eastAsia="Calibri" w:hAnsi="Cambria" w:cs="Calibri"/>
          <w:kern w:val="0"/>
          <w:sz w:val="24"/>
          <w:szCs w:val="24"/>
        </w:rPr>
      </w:pPr>
      <w:r w:rsidRPr="004F61A3">
        <w:rPr>
          <w:rFonts w:ascii="Cambria" w:eastAsia="Calibri" w:hAnsi="Cambria" w:cs="Calibri"/>
          <w:spacing w:val="-2"/>
          <w:kern w:val="0"/>
          <w:sz w:val="24"/>
          <w:szCs w:val="24"/>
        </w:rPr>
        <w:t>Gdy</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wady</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zostaną</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usunięte,</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procedura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odbioru</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zostanie powtórzona.</w:t>
      </w:r>
    </w:p>
    <w:p w14:paraId="774643AC" w14:textId="77777777" w:rsidR="004F61A3" w:rsidRPr="004F61A3" w:rsidRDefault="004F61A3" w:rsidP="004F61A3">
      <w:pPr>
        <w:widowControl w:val="0"/>
        <w:numPr>
          <w:ilvl w:val="0"/>
          <w:numId w:val="63"/>
        </w:numPr>
        <w:tabs>
          <w:tab w:val="left" w:pos="499"/>
          <w:tab w:val="left" w:pos="504"/>
        </w:tabs>
        <w:autoSpaceDE w:val="0"/>
        <w:autoSpaceDN w:val="0"/>
        <w:spacing w:before="120" w:after="120" w:line="240" w:lineRule="auto"/>
        <w:ind w:right="252" w:hanging="502"/>
        <w:jc w:val="both"/>
        <w:rPr>
          <w:rFonts w:ascii="Cambria" w:eastAsia="Calibri" w:hAnsi="Cambria" w:cs="Calibri"/>
          <w:kern w:val="0"/>
          <w:sz w:val="24"/>
          <w:szCs w:val="24"/>
        </w:rPr>
      </w:pPr>
      <w:r w:rsidRPr="004F61A3">
        <w:rPr>
          <w:rFonts w:ascii="Cambria" w:eastAsia="Calibri" w:hAnsi="Cambria" w:cs="Calibri"/>
          <w:kern w:val="0"/>
          <w:sz w:val="24"/>
          <w:szCs w:val="24"/>
        </w:rPr>
        <w:t>Podpisanie protokołu zdawczo - odbiorczego nie oznacza potwierdzenia braku wad fizycznych i prawnych przedmiotu umowy oraz nie</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ogranicza uprawnień Zamawiającego z tytułu rękojmi lub gwarancji.</w:t>
      </w:r>
    </w:p>
    <w:p w14:paraId="5D9F0BB4" w14:textId="77777777" w:rsidR="004F61A3" w:rsidRPr="004F61A3" w:rsidRDefault="004F61A3" w:rsidP="004F61A3">
      <w:pPr>
        <w:widowControl w:val="0"/>
        <w:numPr>
          <w:ilvl w:val="0"/>
          <w:numId w:val="63"/>
        </w:numPr>
        <w:shd w:val="clear" w:color="auto" w:fill="FFFFFF" w:themeFill="background1"/>
        <w:tabs>
          <w:tab w:val="left" w:pos="499"/>
          <w:tab w:val="left" w:pos="504"/>
        </w:tabs>
        <w:autoSpaceDE w:val="0"/>
        <w:autoSpaceDN w:val="0"/>
        <w:spacing w:before="120" w:after="120" w:line="240" w:lineRule="auto"/>
        <w:ind w:right="245" w:hanging="502"/>
        <w:jc w:val="both"/>
        <w:rPr>
          <w:rFonts w:ascii="Cambria" w:eastAsia="Calibri" w:hAnsi="Cambria" w:cs="Calibri"/>
          <w:kern w:val="0"/>
          <w:sz w:val="24"/>
          <w:szCs w:val="24"/>
        </w:rPr>
      </w:pPr>
      <w:r w:rsidRPr="004F61A3">
        <w:rPr>
          <w:rFonts w:ascii="Cambria" w:eastAsia="Calibri" w:hAnsi="Cambria" w:cs="Calibri"/>
          <w:kern w:val="0"/>
          <w:sz w:val="24"/>
          <w:szCs w:val="24"/>
        </w:rPr>
        <w:t>ZAMAWIAJĄCY zobowiązuje się do zapłaty wynagrodzenia umownego WYKONAWCY za należycie wykonany przedmiot umowy.</w:t>
      </w:r>
    </w:p>
    <w:p w14:paraId="3990D9B9" w14:textId="77777777" w:rsidR="004F61A3" w:rsidRPr="004F61A3" w:rsidRDefault="004F61A3" w:rsidP="004F61A3">
      <w:pPr>
        <w:autoSpaceDE w:val="0"/>
        <w:autoSpaceDN w:val="0"/>
        <w:spacing w:before="120" w:after="120"/>
        <w:jc w:val="both"/>
        <w:rPr>
          <w:rFonts w:ascii="Cambria" w:eastAsia="Calibri" w:hAnsi="Cambria" w:cs="Calibri"/>
          <w:kern w:val="0"/>
          <w:sz w:val="24"/>
          <w:szCs w:val="24"/>
        </w:rPr>
      </w:pPr>
    </w:p>
    <w:p w14:paraId="04FD662D" w14:textId="77777777" w:rsidR="004F61A3" w:rsidRPr="004F61A3" w:rsidRDefault="004F61A3" w:rsidP="004F61A3">
      <w:pPr>
        <w:autoSpaceDE w:val="0"/>
        <w:autoSpaceDN w:val="0"/>
        <w:spacing w:before="120" w:after="120"/>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4</w:t>
      </w:r>
    </w:p>
    <w:p w14:paraId="08458945" w14:textId="77777777" w:rsidR="004F61A3" w:rsidRPr="004F61A3" w:rsidRDefault="004F61A3" w:rsidP="004F61A3">
      <w:pPr>
        <w:autoSpaceDE w:val="0"/>
        <w:autoSpaceDN w:val="0"/>
        <w:spacing w:after="120" w:line="276" w:lineRule="auto"/>
        <w:jc w:val="center"/>
        <w:rPr>
          <w:rFonts w:ascii="Cambria" w:hAnsi="Cambria" w:cs="Cambria"/>
          <w:b/>
          <w:bCs/>
          <w:caps/>
          <w:kern w:val="3"/>
          <w:sz w:val="24"/>
          <w:szCs w:val="24"/>
        </w:rPr>
      </w:pPr>
      <w:r w:rsidRPr="004F61A3">
        <w:rPr>
          <w:rFonts w:ascii="Cambria" w:hAnsi="Cambria" w:cs="Cambria"/>
          <w:b/>
          <w:bCs/>
          <w:caps/>
          <w:kern w:val="3"/>
          <w:sz w:val="24"/>
          <w:szCs w:val="24"/>
        </w:rPr>
        <w:t>Osoby wyznaczone do kontaktu</w:t>
      </w:r>
    </w:p>
    <w:p w14:paraId="6EAFC307" w14:textId="77777777" w:rsidR="004F61A3" w:rsidRPr="004F61A3" w:rsidRDefault="004F61A3" w:rsidP="004F61A3">
      <w:pPr>
        <w:widowControl w:val="0"/>
        <w:numPr>
          <w:ilvl w:val="0"/>
          <w:numId w:val="64"/>
        </w:numPr>
        <w:suppressLineNumbers/>
        <w:tabs>
          <w:tab w:val="left" w:pos="426"/>
        </w:tabs>
        <w:autoSpaceDE w:val="0"/>
        <w:autoSpaceDN w:val="0"/>
        <w:spacing w:after="0" w:line="276" w:lineRule="auto"/>
        <w:ind w:left="426" w:hanging="426"/>
        <w:jc w:val="both"/>
        <w:rPr>
          <w:rFonts w:ascii="Cambria" w:hAnsi="Cambria" w:cs="Cambria"/>
          <w:kern w:val="3"/>
          <w:sz w:val="24"/>
          <w:szCs w:val="24"/>
        </w:rPr>
      </w:pPr>
      <w:r w:rsidRPr="004F61A3">
        <w:rPr>
          <w:rFonts w:ascii="Cambria" w:hAnsi="Cambria" w:cs="Cambria"/>
          <w:kern w:val="3"/>
          <w:sz w:val="24"/>
          <w:szCs w:val="24"/>
        </w:rPr>
        <w:t>Strony wyznaczają osoby do kontaktu w sprawach realizacji niniejszej umowy:</w:t>
      </w:r>
    </w:p>
    <w:p w14:paraId="67D9CEC3" w14:textId="70D38F9C" w:rsidR="004F61A3" w:rsidRPr="004F61A3" w:rsidRDefault="004F61A3" w:rsidP="004F61A3">
      <w:pPr>
        <w:widowControl w:val="0"/>
        <w:numPr>
          <w:ilvl w:val="2"/>
          <w:numId w:val="64"/>
        </w:numPr>
        <w:suppressLineNumbers/>
        <w:tabs>
          <w:tab w:val="left" w:pos="993"/>
        </w:tabs>
        <w:autoSpaceDE w:val="0"/>
        <w:autoSpaceDN w:val="0"/>
        <w:spacing w:after="0" w:line="276" w:lineRule="auto"/>
        <w:ind w:left="993" w:hanging="567"/>
        <w:jc w:val="both"/>
        <w:rPr>
          <w:rFonts w:ascii="Cambria" w:hAnsi="Cambria" w:cs="Cambria"/>
          <w:kern w:val="3"/>
          <w:sz w:val="24"/>
          <w:szCs w:val="24"/>
        </w:rPr>
      </w:pPr>
      <w:r w:rsidRPr="004F61A3">
        <w:rPr>
          <w:rFonts w:ascii="Cambria" w:hAnsi="Cambria" w:cs="Cambria"/>
          <w:kern w:val="3"/>
          <w:sz w:val="24"/>
          <w:szCs w:val="24"/>
        </w:rPr>
        <w:t xml:space="preserve">przedstawicielem Wykonawcy będzie </w:t>
      </w:r>
      <w:r w:rsidRPr="004F61A3">
        <w:rPr>
          <w:rFonts w:ascii="Cambria" w:hAnsi="Cambria"/>
          <w:iCs/>
          <w:kern w:val="3"/>
          <w:sz w:val="24"/>
          <w:szCs w:val="24"/>
        </w:rPr>
        <w:t xml:space="preserve">…………………………., tel. …………………………, </w:t>
      </w:r>
      <w:r w:rsidRPr="004F61A3">
        <w:rPr>
          <w:rFonts w:ascii="Cambria" w:hAnsi="Cambria"/>
          <w:iCs/>
          <w:kern w:val="3"/>
          <w:sz w:val="24"/>
          <w:szCs w:val="24"/>
        </w:rPr>
        <w:br/>
        <w:t>e-mail: …………………………………</w:t>
      </w:r>
    </w:p>
    <w:p w14:paraId="29DE0C59" w14:textId="77777777" w:rsidR="004F61A3" w:rsidRPr="004F61A3" w:rsidRDefault="004F61A3" w:rsidP="004F61A3">
      <w:pPr>
        <w:widowControl w:val="0"/>
        <w:numPr>
          <w:ilvl w:val="2"/>
          <w:numId w:val="64"/>
        </w:numPr>
        <w:suppressLineNumbers/>
        <w:tabs>
          <w:tab w:val="left" w:pos="993"/>
        </w:tabs>
        <w:autoSpaceDE w:val="0"/>
        <w:autoSpaceDN w:val="0"/>
        <w:spacing w:after="120" w:line="276" w:lineRule="auto"/>
        <w:ind w:left="993" w:hanging="567"/>
        <w:jc w:val="both"/>
        <w:rPr>
          <w:rFonts w:ascii="Cambria" w:hAnsi="Cambria" w:cs="Cambria"/>
          <w:kern w:val="3"/>
          <w:sz w:val="24"/>
          <w:szCs w:val="24"/>
        </w:rPr>
      </w:pPr>
      <w:r w:rsidRPr="004F61A3">
        <w:rPr>
          <w:rFonts w:ascii="Cambria" w:hAnsi="Cambria" w:cs="Cambria"/>
          <w:kern w:val="3"/>
          <w:sz w:val="24"/>
          <w:szCs w:val="24"/>
        </w:rPr>
        <w:t xml:space="preserve">przedstawicielem Zamawiającego będzie Piotr Michniewicz, Karol Kwiecień, </w:t>
      </w:r>
      <w:r w:rsidRPr="004F61A3">
        <w:rPr>
          <w:rFonts w:ascii="Cambria" w:hAnsi="Cambria" w:cs="Cambria"/>
          <w:kern w:val="3"/>
          <w:sz w:val="24"/>
          <w:szCs w:val="24"/>
        </w:rPr>
        <w:br/>
        <w:t xml:space="preserve">tel. 87 644 42 22, e-mail: </w:t>
      </w:r>
      <w:hyperlink r:id="rId7" w:history="1">
        <w:r w:rsidRPr="004F61A3">
          <w:rPr>
            <w:rFonts w:ascii="Cambria" w:hAnsi="Cambria" w:cs="Cambria"/>
            <w:color w:val="0000FF"/>
            <w:kern w:val="3"/>
            <w:sz w:val="24"/>
            <w:szCs w:val="24"/>
            <w:u w:val="single"/>
          </w:rPr>
          <w:t>informatyk@spzoz.augustow.pl</w:t>
        </w:r>
      </w:hyperlink>
      <w:r w:rsidRPr="004F61A3">
        <w:rPr>
          <w:rFonts w:ascii="Cambria" w:hAnsi="Cambria" w:cs="Cambria"/>
          <w:kern w:val="3"/>
          <w:sz w:val="24"/>
          <w:szCs w:val="24"/>
        </w:rPr>
        <w:t xml:space="preserve"> </w:t>
      </w:r>
    </w:p>
    <w:p w14:paraId="468C6F53" w14:textId="77777777" w:rsidR="004F61A3" w:rsidRPr="004F61A3" w:rsidRDefault="004F61A3" w:rsidP="004F61A3">
      <w:pPr>
        <w:widowControl w:val="0"/>
        <w:numPr>
          <w:ilvl w:val="0"/>
          <w:numId w:val="64"/>
        </w:numPr>
        <w:tabs>
          <w:tab w:val="left" w:pos="500"/>
          <w:tab w:val="left" w:pos="504"/>
        </w:tabs>
        <w:autoSpaceDE w:val="0"/>
        <w:autoSpaceDN w:val="0"/>
        <w:spacing w:before="56" w:after="0" w:line="240" w:lineRule="auto"/>
        <w:ind w:left="499" w:right="157" w:hanging="499"/>
        <w:jc w:val="both"/>
        <w:rPr>
          <w:rFonts w:ascii="Cambria" w:eastAsia="Calibri" w:hAnsi="Cambria" w:cs="Calibri"/>
          <w:kern w:val="0"/>
          <w:sz w:val="24"/>
          <w:szCs w:val="24"/>
        </w:rPr>
      </w:pPr>
      <w:r w:rsidRPr="004F61A3">
        <w:rPr>
          <w:rFonts w:ascii="Cambria" w:eastAsia="Calibri" w:hAnsi="Cambria" w:cs="Calibri"/>
          <w:kern w:val="0"/>
          <w:sz w:val="24"/>
          <w:szCs w:val="24"/>
        </w:rPr>
        <w:t>W zakresie wzajemnego współdziałania przy realizacji przedmiotu umowy, strony zobowiązują się działać niezwłocznie, przestrzegając obowiązujących przepisów prawa i ustalonych zwyczajów.</w:t>
      </w:r>
    </w:p>
    <w:p w14:paraId="14979773" w14:textId="77777777" w:rsidR="004F61A3" w:rsidRPr="004F61A3" w:rsidRDefault="004F61A3" w:rsidP="004F61A3">
      <w:pPr>
        <w:widowControl w:val="0"/>
        <w:numPr>
          <w:ilvl w:val="0"/>
          <w:numId w:val="64"/>
        </w:numPr>
        <w:tabs>
          <w:tab w:val="left" w:pos="500"/>
          <w:tab w:val="left" w:pos="504"/>
        </w:tabs>
        <w:autoSpaceDE w:val="0"/>
        <w:autoSpaceDN w:val="0"/>
        <w:spacing w:before="64" w:after="0" w:line="240" w:lineRule="auto"/>
        <w:ind w:left="504" w:right="145" w:hanging="499"/>
        <w:jc w:val="both"/>
        <w:rPr>
          <w:rFonts w:ascii="Cambria" w:eastAsia="Calibri" w:hAnsi="Cambria" w:cs="Calibri"/>
          <w:kern w:val="0"/>
          <w:sz w:val="24"/>
          <w:szCs w:val="24"/>
        </w:rPr>
      </w:pPr>
      <w:r w:rsidRPr="004F61A3">
        <w:rPr>
          <w:rFonts w:ascii="Cambria" w:eastAsia="Calibri" w:hAnsi="Cambria" w:cs="Calibri"/>
          <w:kern w:val="0"/>
          <w:sz w:val="24"/>
          <w:szCs w:val="24"/>
        </w:rPr>
        <w:t xml:space="preserve">Strony oświadczają, że osobom, o których mowa w niniejszym paragrafie przekazane zostały informacje, określone w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w:t>
      </w:r>
      <w:r w:rsidRPr="004F61A3">
        <w:rPr>
          <w:rFonts w:ascii="Cambria" w:eastAsia="Calibri" w:hAnsi="Cambria" w:cs="Calibri"/>
          <w:spacing w:val="-2"/>
          <w:kern w:val="0"/>
          <w:sz w:val="24"/>
          <w:szCs w:val="24"/>
        </w:rPr>
        <w:t>danych).</w:t>
      </w:r>
    </w:p>
    <w:p w14:paraId="74876AC2" w14:textId="77777777" w:rsidR="004F61A3" w:rsidRPr="004F61A3" w:rsidRDefault="004F61A3" w:rsidP="004F61A3">
      <w:pPr>
        <w:autoSpaceDE w:val="0"/>
        <w:autoSpaceDN w:val="0"/>
        <w:ind w:right="1"/>
        <w:rPr>
          <w:rFonts w:ascii="Cambria" w:eastAsia="Calibri" w:hAnsi="Cambria" w:cs="Calibri"/>
          <w:b/>
          <w:kern w:val="0"/>
          <w:sz w:val="24"/>
          <w:szCs w:val="24"/>
        </w:rPr>
      </w:pPr>
    </w:p>
    <w:p w14:paraId="0A177D14" w14:textId="77777777" w:rsidR="004F61A3" w:rsidRPr="004F61A3" w:rsidRDefault="004F61A3" w:rsidP="004F61A3">
      <w:pPr>
        <w:autoSpaceDE w:val="0"/>
        <w:autoSpaceDN w:val="0"/>
        <w:ind w:right="1"/>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5</w:t>
      </w:r>
    </w:p>
    <w:p w14:paraId="4226319F" w14:textId="77777777" w:rsidR="004F61A3" w:rsidRPr="004F61A3" w:rsidRDefault="004F61A3" w:rsidP="004F61A3">
      <w:pPr>
        <w:autoSpaceDE w:val="0"/>
        <w:autoSpaceDN w:val="0"/>
        <w:spacing w:before="3"/>
        <w:ind w:left="3"/>
        <w:jc w:val="center"/>
        <w:outlineLvl w:val="1"/>
        <w:rPr>
          <w:rFonts w:ascii="Cambria" w:eastAsia="Calibri" w:hAnsi="Cambria" w:cs="Calibri"/>
          <w:b/>
          <w:bCs/>
          <w:kern w:val="0"/>
          <w:sz w:val="24"/>
          <w:szCs w:val="24"/>
        </w:rPr>
      </w:pPr>
      <w:bookmarkStart w:id="3" w:name="_Hlk215661891"/>
      <w:r w:rsidRPr="004F61A3">
        <w:rPr>
          <w:rFonts w:ascii="Cambria" w:eastAsia="Calibri" w:hAnsi="Cambria" w:cs="Calibri"/>
          <w:b/>
          <w:bCs/>
          <w:spacing w:val="-2"/>
          <w:kern w:val="0"/>
          <w:sz w:val="24"/>
          <w:szCs w:val="24"/>
        </w:rPr>
        <w:t>WYNAGRODZENIE</w:t>
      </w:r>
      <w:r w:rsidRPr="004F61A3">
        <w:rPr>
          <w:rFonts w:ascii="Cambria" w:eastAsia="Calibri" w:hAnsi="Cambria" w:cs="Calibri"/>
          <w:b/>
          <w:bCs/>
          <w:spacing w:val="-7"/>
          <w:kern w:val="0"/>
          <w:sz w:val="24"/>
          <w:szCs w:val="24"/>
        </w:rPr>
        <w:t xml:space="preserve"> </w:t>
      </w:r>
      <w:r w:rsidRPr="004F61A3">
        <w:rPr>
          <w:rFonts w:ascii="Cambria" w:eastAsia="Calibri" w:hAnsi="Cambria" w:cs="Calibri"/>
          <w:b/>
          <w:bCs/>
          <w:spacing w:val="-2"/>
          <w:kern w:val="0"/>
          <w:sz w:val="24"/>
          <w:szCs w:val="24"/>
        </w:rPr>
        <w:t>WYKONAWCY</w:t>
      </w:r>
    </w:p>
    <w:p w14:paraId="4E4A73EE" w14:textId="77777777" w:rsidR="004F61A3" w:rsidRPr="004F61A3" w:rsidRDefault="004F61A3" w:rsidP="004F61A3">
      <w:pPr>
        <w:widowControl w:val="0"/>
        <w:numPr>
          <w:ilvl w:val="0"/>
          <w:numId w:val="65"/>
        </w:numPr>
        <w:tabs>
          <w:tab w:val="left" w:pos="474"/>
          <w:tab w:val="left" w:leader="dot" w:pos="8034"/>
        </w:tabs>
        <w:autoSpaceDE w:val="0"/>
        <w:autoSpaceDN w:val="0"/>
        <w:spacing w:before="120" w:after="120" w:line="240" w:lineRule="auto"/>
        <w:ind w:left="426" w:right="112" w:hanging="426"/>
        <w:jc w:val="both"/>
        <w:rPr>
          <w:rFonts w:ascii="Cambria" w:eastAsia="Times New Roman" w:hAnsi="Cambria" w:cs="Times New Roman"/>
          <w:kern w:val="0"/>
          <w:sz w:val="24"/>
          <w:szCs w:val="24"/>
        </w:rPr>
      </w:pPr>
      <w:bookmarkStart w:id="4" w:name="_Hlk215662201"/>
      <w:r w:rsidRPr="004F61A3">
        <w:rPr>
          <w:rFonts w:ascii="Cambria" w:eastAsia="Times New Roman" w:hAnsi="Cambria" w:cs="Times New Roman"/>
          <w:kern w:val="0"/>
          <w:sz w:val="24"/>
          <w:szCs w:val="24"/>
        </w:rPr>
        <w:t xml:space="preserve">Zamawiający zobowiązuje się zapłacić Wykonawcy wynagrodzenie za realizację przedmiotu umowy zgodne z ceną ustaloną w postępowaniu prowadzonym w trybie przetargu nieograniczonego – na podstawie złożonej oferty, kwotę </w:t>
      </w:r>
      <w:r w:rsidRPr="004F61A3">
        <w:rPr>
          <w:rFonts w:ascii="Cambria" w:eastAsia="Calibri" w:hAnsi="Cambria" w:cs="Times New Roman"/>
          <w:b/>
          <w:bCs/>
          <w:kern w:val="0"/>
          <w:sz w:val="24"/>
          <w:szCs w:val="24"/>
        </w:rPr>
        <w:t xml:space="preserve">………………………………………. </w:t>
      </w:r>
      <w:r w:rsidRPr="004F61A3">
        <w:rPr>
          <w:rFonts w:ascii="Cambria" w:eastAsia="Times New Roman" w:hAnsi="Cambria" w:cs="Times New Roman"/>
          <w:b/>
          <w:bCs/>
          <w:kern w:val="0"/>
          <w:sz w:val="24"/>
          <w:szCs w:val="24"/>
        </w:rPr>
        <w:t xml:space="preserve">zł brutto </w:t>
      </w:r>
      <w:r w:rsidRPr="004F61A3">
        <w:rPr>
          <w:rFonts w:ascii="Cambria" w:eastAsia="Times New Roman" w:hAnsi="Cambria" w:cs="Times New Roman"/>
          <w:kern w:val="0"/>
          <w:sz w:val="24"/>
          <w:szCs w:val="24"/>
        </w:rPr>
        <w:t>(słownie: ……………………….. zł, ../100).</w:t>
      </w:r>
    </w:p>
    <w:p w14:paraId="194E6321" w14:textId="0360F9E3" w:rsidR="004F61A3" w:rsidRPr="004F61A3" w:rsidRDefault="004F61A3" w:rsidP="004F61A3">
      <w:pPr>
        <w:widowControl w:val="0"/>
        <w:numPr>
          <w:ilvl w:val="0"/>
          <w:numId w:val="65"/>
        </w:numPr>
        <w:tabs>
          <w:tab w:val="left" w:pos="474"/>
          <w:tab w:val="left" w:leader="dot" w:pos="8034"/>
        </w:tabs>
        <w:autoSpaceDE w:val="0"/>
        <w:autoSpaceDN w:val="0"/>
        <w:spacing w:before="120" w:after="120" w:line="240" w:lineRule="auto"/>
        <w:ind w:left="426" w:right="112" w:hanging="426"/>
        <w:jc w:val="both"/>
        <w:rPr>
          <w:rFonts w:ascii="Cambria" w:eastAsia="Times New Roman" w:hAnsi="Cambria" w:cs="Times New Roman"/>
          <w:kern w:val="0"/>
          <w:sz w:val="24"/>
          <w:szCs w:val="24"/>
        </w:rPr>
      </w:pPr>
      <w:r w:rsidRPr="004F61A3">
        <w:rPr>
          <w:rFonts w:ascii="Cambria" w:eastAsia="Calibri" w:hAnsi="Cambria" w:cs="Calibri"/>
          <w:kern w:val="0"/>
          <w:sz w:val="24"/>
          <w:szCs w:val="24"/>
        </w:rPr>
        <w:t>Określone</w:t>
      </w:r>
      <w:r w:rsidRPr="004F61A3">
        <w:rPr>
          <w:rFonts w:ascii="Cambria" w:eastAsia="Calibri" w:hAnsi="Cambria" w:cs="Calibri"/>
          <w:spacing w:val="73"/>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72"/>
          <w:kern w:val="0"/>
          <w:sz w:val="24"/>
          <w:szCs w:val="24"/>
        </w:rPr>
        <w:t xml:space="preserve"> </w:t>
      </w:r>
      <w:r w:rsidRPr="004F61A3">
        <w:rPr>
          <w:rFonts w:ascii="Cambria" w:eastAsia="Calibri" w:hAnsi="Cambria" w:cs="Calibri"/>
          <w:kern w:val="0"/>
          <w:sz w:val="24"/>
          <w:szCs w:val="24"/>
        </w:rPr>
        <w:t>ust.</w:t>
      </w:r>
      <w:r w:rsidRPr="004F61A3">
        <w:rPr>
          <w:rFonts w:ascii="Cambria" w:eastAsia="Calibri" w:hAnsi="Cambria" w:cs="Calibri"/>
          <w:spacing w:val="76"/>
          <w:kern w:val="0"/>
          <w:sz w:val="24"/>
          <w:szCs w:val="24"/>
        </w:rPr>
        <w:t xml:space="preserve"> </w:t>
      </w:r>
      <w:r w:rsidRPr="004F61A3">
        <w:rPr>
          <w:rFonts w:ascii="Cambria" w:eastAsia="Calibri" w:hAnsi="Cambria" w:cs="Calibri"/>
          <w:kern w:val="0"/>
          <w:sz w:val="24"/>
          <w:szCs w:val="24"/>
        </w:rPr>
        <w:t>1</w:t>
      </w:r>
      <w:r w:rsidRPr="004F61A3">
        <w:rPr>
          <w:rFonts w:ascii="Cambria" w:eastAsia="Calibri" w:hAnsi="Cambria" w:cs="Calibri"/>
          <w:spacing w:val="76"/>
          <w:kern w:val="0"/>
          <w:sz w:val="24"/>
          <w:szCs w:val="24"/>
        </w:rPr>
        <w:t xml:space="preserve"> </w:t>
      </w:r>
      <w:r w:rsidRPr="004F61A3">
        <w:rPr>
          <w:rFonts w:ascii="Cambria" w:eastAsia="Calibri" w:hAnsi="Cambria" w:cs="Calibri"/>
          <w:kern w:val="0"/>
          <w:sz w:val="24"/>
          <w:szCs w:val="24"/>
        </w:rPr>
        <w:t>wynagrodzenie</w:t>
      </w:r>
      <w:r w:rsidRPr="004F61A3">
        <w:rPr>
          <w:rFonts w:ascii="Cambria" w:eastAsia="Calibri" w:hAnsi="Cambria" w:cs="Calibri"/>
          <w:spacing w:val="74"/>
          <w:kern w:val="0"/>
          <w:sz w:val="24"/>
          <w:szCs w:val="24"/>
        </w:rPr>
        <w:t xml:space="preserve"> </w:t>
      </w:r>
      <w:r w:rsidRPr="004F61A3">
        <w:rPr>
          <w:rFonts w:ascii="Cambria" w:eastAsia="Calibri" w:hAnsi="Cambria" w:cs="Calibri"/>
          <w:kern w:val="0"/>
          <w:sz w:val="24"/>
          <w:szCs w:val="24"/>
        </w:rPr>
        <w:t>obejmuje</w:t>
      </w:r>
      <w:r w:rsidRPr="004F61A3">
        <w:rPr>
          <w:rFonts w:ascii="Cambria" w:eastAsia="Calibri" w:hAnsi="Cambria" w:cs="Calibri"/>
          <w:spacing w:val="74"/>
          <w:kern w:val="0"/>
          <w:sz w:val="24"/>
          <w:szCs w:val="24"/>
        </w:rPr>
        <w:t xml:space="preserve"> </w:t>
      </w:r>
      <w:r w:rsidRPr="004F61A3">
        <w:rPr>
          <w:rFonts w:ascii="Cambria" w:eastAsia="Calibri" w:hAnsi="Cambria" w:cs="Calibri"/>
          <w:kern w:val="0"/>
          <w:sz w:val="24"/>
          <w:szCs w:val="24"/>
        </w:rPr>
        <w:t>dostawę</w:t>
      </w:r>
      <w:r w:rsidRPr="004F61A3">
        <w:rPr>
          <w:rFonts w:ascii="Cambria" w:eastAsia="Calibri" w:hAnsi="Cambria" w:cs="Calibri"/>
          <w:spacing w:val="76"/>
          <w:kern w:val="0"/>
          <w:sz w:val="24"/>
          <w:szCs w:val="24"/>
        </w:rPr>
        <w:t xml:space="preserve"> </w:t>
      </w:r>
      <w:r w:rsidRPr="004F61A3">
        <w:rPr>
          <w:rFonts w:ascii="Cambria" w:eastAsia="Calibri" w:hAnsi="Cambria" w:cs="Calibri"/>
          <w:kern w:val="0"/>
          <w:sz w:val="24"/>
          <w:szCs w:val="24"/>
        </w:rPr>
        <w:t>przedmiotu</w:t>
      </w:r>
      <w:r w:rsidRPr="004F61A3">
        <w:rPr>
          <w:rFonts w:ascii="Cambria" w:eastAsia="Calibri" w:hAnsi="Cambria" w:cs="Calibri"/>
          <w:spacing w:val="75"/>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75"/>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74"/>
          <w:kern w:val="0"/>
          <w:sz w:val="24"/>
          <w:szCs w:val="24"/>
        </w:rPr>
        <w:t xml:space="preserve"> </w:t>
      </w:r>
      <w:r w:rsidR="00860BCF">
        <w:rPr>
          <w:rFonts w:ascii="Cambria" w:eastAsia="Calibri" w:hAnsi="Cambria" w:cs="Calibri"/>
          <w:kern w:val="0"/>
          <w:sz w:val="24"/>
          <w:szCs w:val="24"/>
        </w:rPr>
        <w:t>siedziby</w:t>
      </w:r>
      <w:r w:rsidRPr="004F61A3">
        <w:rPr>
          <w:rFonts w:ascii="Cambria" w:eastAsia="Calibri" w:hAnsi="Cambria" w:cs="Calibri"/>
          <w:kern w:val="0"/>
          <w:sz w:val="24"/>
          <w:szCs w:val="24"/>
        </w:rPr>
        <w:t xml:space="preserve"> Zamawiającego, wszystkie koszty związane z realizacją zamówienia, koszty</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związane</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utrzymaniem</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gwarancji,</w:t>
      </w:r>
      <w:r w:rsidRPr="004F61A3">
        <w:rPr>
          <w:rFonts w:ascii="Cambria" w:eastAsia="Calibri" w:hAnsi="Cambria" w:cs="Calibri"/>
          <w:spacing w:val="27"/>
          <w:kern w:val="0"/>
          <w:sz w:val="24"/>
          <w:szCs w:val="24"/>
        </w:rPr>
        <w:t xml:space="preserve"> </w:t>
      </w:r>
      <w:r w:rsidRPr="004F61A3">
        <w:rPr>
          <w:rFonts w:ascii="Cambria" w:eastAsia="Calibri" w:hAnsi="Cambria" w:cs="Calibri"/>
          <w:kern w:val="0"/>
          <w:sz w:val="24"/>
          <w:szCs w:val="24"/>
        </w:rPr>
        <w:t>o których mowa w §6, należne podatki w tym podatek VAT, zysk, narzuty, ewentualne upusty oraz pozostałe czynniki cenotwórcze związane z realizacją umowy.</w:t>
      </w:r>
    </w:p>
    <w:p w14:paraId="6F3DB184" w14:textId="77777777" w:rsidR="004F61A3" w:rsidRPr="004F61A3" w:rsidRDefault="004F61A3" w:rsidP="004F61A3">
      <w:pPr>
        <w:widowControl w:val="0"/>
        <w:numPr>
          <w:ilvl w:val="0"/>
          <w:numId w:val="65"/>
        </w:numPr>
        <w:tabs>
          <w:tab w:val="left" w:pos="474"/>
          <w:tab w:val="left" w:leader="dot" w:pos="8034"/>
        </w:tabs>
        <w:autoSpaceDE w:val="0"/>
        <w:autoSpaceDN w:val="0"/>
        <w:spacing w:before="120" w:after="120" w:line="240" w:lineRule="auto"/>
        <w:ind w:left="426" w:right="112"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Rozliczenia będą dokonywane w złotych polskich (PLN).</w:t>
      </w:r>
    </w:p>
    <w:p w14:paraId="2CD00E90" w14:textId="77777777" w:rsidR="004F61A3" w:rsidRPr="004F61A3" w:rsidRDefault="004F61A3" w:rsidP="004F61A3">
      <w:pPr>
        <w:widowControl w:val="0"/>
        <w:numPr>
          <w:ilvl w:val="0"/>
          <w:numId w:val="65"/>
        </w:numPr>
        <w:tabs>
          <w:tab w:val="left" w:pos="476"/>
        </w:tabs>
        <w:autoSpaceDE w:val="0"/>
        <w:autoSpaceDN w:val="0"/>
        <w:spacing w:before="120" w:after="120" w:line="240" w:lineRule="auto"/>
        <w:ind w:left="426" w:right="114"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przypadku</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stwierdzenia</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wad</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przy</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odbiorze</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przedmiotu</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umowy</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lub</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w</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trakcie</w:t>
      </w:r>
      <w:r w:rsidRPr="004F61A3">
        <w:rPr>
          <w:rFonts w:ascii="Cambria" w:eastAsia="Times New Roman" w:hAnsi="Cambria" w:cs="Times New Roman"/>
          <w:spacing w:val="-12"/>
          <w:kern w:val="0"/>
          <w:sz w:val="24"/>
          <w:szCs w:val="24"/>
        </w:rPr>
        <w:t xml:space="preserve"> </w:t>
      </w:r>
      <w:r w:rsidRPr="004F61A3">
        <w:rPr>
          <w:rFonts w:ascii="Cambria" w:eastAsia="Times New Roman" w:hAnsi="Cambria" w:cs="Times New Roman"/>
          <w:kern w:val="0"/>
          <w:sz w:val="24"/>
          <w:szCs w:val="24"/>
        </w:rPr>
        <w:t>weryfikacji,</w:t>
      </w:r>
      <w:r w:rsidRPr="004F61A3">
        <w:rPr>
          <w:rFonts w:ascii="Cambria" w:eastAsia="Times New Roman" w:hAnsi="Cambria" w:cs="Times New Roman"/>
          <w:spacing w:val="-12"/>
          <w:kern w:val="0"/>
          <w:sz w:val="24"/>
          <w:szCs w:val="24"/>
        </w:rPr>
        <w:t xml:space="preserve"> </w:t>
      </w:r>
      <w:r w:rsidRPr="004F61A3">
        <w:rPr>
          <w:rFonts w:ascii="Cambria" w:eastAsia="Times New Roman" w:hAnsi="Cambria" w:cs="Times New Roman"/>
          <w:kern w:val="0"/>
          <w:sz w:val="24"/>
          <w:szCs w:val="24"/>
        </w:rPr>
        <w:t>wypłata wynagrodzenia należnego Wykonawcy nastąpi po usunięciu wad.</w:t>
      </w:r>
    </w:p>
    <w:p w14:paraId="44CB7CA9" w14:textId="77777777" w:rsidR="004F61A3" w:rsidRPr="004F61A3" w:rsidRDefault="004F61A3" w:rsidP="004F61A3">
      <w:pPr>
        <w:widowControl w:val="0"/>
        <w:numPr>
          <w:ilvl w:val="0"/>
          <w:numId w:val="65"/>
        </w:numPr>
        <w:tabs>
          <w:tab w:val="left" w:pos="476"/>
        </w:tabs>
        <w:autoSpaceDE w:val="0"/>
        <w:autoSpaceDN w:val="0"/>
        <w:spacing w:before="120" w:after="120" w:line="240" w:lineRule="auto"/>
        <w:ind w:left="426" w:right="114" w:hanging="426"/>
        <w:jc w:val="both"/>
        <w:rPr>
          <w:rFonts w:ascii="Cambria" w:eastAsia="Times New Roman" w:hAnsi="Cambria" w:cs="Times New Roman"/>
          <w:kern w:val="0"/>
          <w:sz w:val="24"/>
          <w:szCs w:val="24"/>
        </w:rPr>
      </w:pPr>
      <w:r w:rsidRPr="004F61A3">
        <w:rPr>
          <w:rFonts w:ascii="Cambria" w:eastAsia="Calibri" w:hAnsi="Cambria" w:cs="Calibri"/>
          <w:kern w:val="0"/>
          <w:sz w:val="24"/>
          <w:szCs w:val="24"/>
        </w:rPr>
        <w:t>Zapłata</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wynagrodzenia</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nastąpi</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przelewem,</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konto</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Wykonawcy</w:t>
      </w:r>
      <w:r w:rsidRPr="004F61A3">
        <w:rPr>
          <w:rFonts w:ascii="Cambria" w:eastAsia="Calibri" w:hAnsi="Cambria" w:cs="Calibri"/>
          <w:spacing w:val="-13"/>
          <w:kern w:val="0"/>
          <w:sz w:val="24"/>
          <w:szCs w:val="24"/>
        </w:rPr>
        <w:t xml:space="preserve"> </w:t>
      </w:r>
      <w:r w:rsidRPr="004F61A3">
        <w:rPr>
          <w:rFonts w:ascii="Cambria" w:eastAsia="Calibri" w:hAnsi="Cambria" w:cs="Calibri"/>
          <w:kern w:val="0"/>
          <w:sz w:val="24"/>
          <w:szCs w:val="24"/>
        </w:rPr>
        <w:t>wskazane</w:t>
      </w:r>
      <w:r w:rsidRPr="004F61A3">
        <w:rPr>
          <w:rFonts w:ascii="Cambria" w:eastAsia="Calibri" w:hAnsi="Cambria" w:cs="Calibri"/>
          <w:spacing w:val="-14"/>
          <w:kern w:val="0"/>
          <w:sz w:val="24"/>
          <w:szCs w:val="24"/>
        </w:rPr>
        <w:t xml:space="preserve"> </w:t>
      </w:r>
      <w:r w:rsidRPr="004F61A3">
        <w:rPr>
          <w:rFonts w:ascii="Cambria" w:eastAsia="Calibri" w:hAnsi="Cambria" w:cs="Calibri"/>
          <w:spacing w:val="-14"/>
          <w:kern w:val="0"/>
          <w:sz w:val="24"/>
          <w:szCs w:val="24"/>
        </w:rPr>
        <w:br/>
      </w:r>
      <w:r w:rsidRPr="004F61A3">
        <w:rPr>
          <w:rFonts w:ascii="Cambria" w:eastAsia="Calibri" w:hAnsi="Cambria" w:cs="Calibri"/>
          <w:kern w:val="0"/>
          <w:sz w:val="24"/>
          <w:szCs w:val="24"/>
        </w:rPr>
        <w:t>w</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fakturze,</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13"/>
          <w:kern w:val="0"/>
          <w:sz w:val="24"/>
          <w:szCs w:val="24"/>
        </w:rPr>
        <w:t xml:space="preserve"> </w:t>
      </w:r>
      <w:r w:rsidRPr="004F61A3">
        <w:rPr>
          <w:rFonts w:ascii="Cambria" w:eastAsia="Calibri" w:hAnsi="Cambria" w:cs="Calibri"/>
          <w:kern w:val="0"/>
          <w:sz w:val="24"/>
          <w:szCs w:val="24"/>
        </w:rPr>
        <w:t>terminie do 30 dni od daty otrzymania faktury wraz z podpisanym protokołem końcowym odbioru całości zamówienia nie wykazującym istnienia wad istotnych.</w:t>
      </w:r>
    </w:p>
    <w:p w14:paraId="4D7A2AC6" w14:textId="77777777" w:rsidR="004F61A3" w:rsidRPr="004F61A3" w:rsidRDefault="004F61A3" w:rsidP="004F61A3">
      <w:pPr>
        <w:widowControl w:val="0"/>
        <w:numPr>
          <w:ilvl w:val="0"/>
          <w:numId w:val="65"/>
        </w:numPr>
        <w:autoSpaceDE w:val="0"/>
        <w:autoSpaceDN w:val="0"/>
        <w:spacing w:before="120" w:after="120" w:line="240" w:lineRule="auto"/>
        <w:ind w:right="-46"/>
        <w:jc w:val="both"/>
        <w:rPr>
          <w:rFonts w:ascii="Cambria" w:eastAsia="Calibri" w:hAnsi="Cambria" w:cs="Calibri"/>
          <w:kern w:val="3"/>
          <w:sz w:val="24"/>
          <w:szCs w:val="24"/>
        </w:rPr>
      </w:pPr>
      <w:r w:rsidRPr="004F61A3">
        <w:rPr>
          <w:rFonts w:ascii="Cambria" w:eastAsia="Calibri" w:hAnsi="Cambria" w:cs="Calibri"/>
          <w:kern w:val="3"/>
          <w:sz w:val="24"/>
          <w:szCs w:val="24"/>
        </w:rPr>
        <w:t xml:space="preserve">Faktury elektroniczne będą Zamawiającemu wysyłane na adres e-mail </w:t>
      </w:r>
      <w:hyperlink r:id="rId8" w:history="1">
        <w:r w:rsidRPr="004F61A3">
          <w:rPr>
            <w:rFonts w:ascii="Cambria" w:eastAsia="Calibri" w:hAnsi="Cambria" w:cs="Calibri"/>
            <w:color w:val="0000FF"/>
            <w:spacing w:val="1"/>
            <w:kern w:val="0"/>
            <w:sz w:val="24"/>
            <w:szCs w:val="24"/>
            <w:u w:val="single"/>
          </w:rPr>
          <w:t>sekretariat@spzoz.augustow.pl</w:t>
        </w:r>
      </w:hyperlink>
    </w:p>
    <w:p w14:paraId="5A5A9EC0"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426"/>
        <w:jc w:val="both"/>
        <w:textAlignment w:val="baseline"/>
        <w:rPr>
          <w:rFonts w:ascii="Cambria" w:eastAsia="Times New Roman" w:hAnsi="Cambria" w:cs="Times New Roman"/>
          <w:sz w:val="24"/>
          <w:szCs w:val="24"/>
        </w:rPr>
      </w:pPr>
      <w:bookmarkStart w:id="5" w:name="_Hlk215662235"/>
      <w:bookmarkEnd w:id="3"/>
      <w:bookmarkEnd w:id="4"/>
      <w:r w:rsidRPr="00657F3D">
        <w:rPr>
          <w:rFonts w:ascii="Cambria" w:eastAsia="Times New Roman" w:hAnsi="Cambria" w:cs="Segoe UI"/>
          <w:kern w:val="0"/>
          <w:sz w:val="24"/>
          <w:szCs w:val="24"/>
          <w:lang w:eastAsia="pl-PL"/>
          <w14:ligatures w14:val="none"/>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w:t>
      </w:r>
    </w:p>
    <w:p w14:paraId="61891A58"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426"/>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Zapłata faktury nastąpi z uwzględnieniem przepisów art. 108a ust. 1a ustawy o podatku od towarów i usług.</w:t>
      </w:r>
    </w:p>
    <w:p w14:paraId="63C47FB4"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Wykonawca jest zobowiązany podać na fakturze adnotację „mechanizm podzielonej płatności”.</w:t>
      </w:r>
    </w:p>
    <w:p w14:paraId="0463FF26"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w:t>
      </w:r>
    </w:p>
    <w:p w14:paraId="0B4017B8"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34DAA930"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Od dnia wejścia w życie przepisów nakładających obligatoryjne stosowanie Krajowego Systemu e-Faktur (KSeF) w przypadku wystawienia dokumentu w sposób niezgodny z powyższymi ustaleniami Stron, w szczególności bez podania danych zamawiającej jednostki organizacyjnej, nie rozpoczyna się bieg terminu płatności zobowiązania wynikającego z faktury.</w:t>
      </w:r>
    </w:p>
    <w:p w14:paraId="43996AE2"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W przypadku wystawienia faktury poza KSeF należność za wykonaną usługę płatna będzie przelewem przez Zleceniodawcę w terminie 30 dni od daty otrzymania prawidłowo wystawionej faktury VAT, na wskazany przez Wykonawcę w fakturze rachunek bankowy.</w:t>
      </w:r>
    </w:p>
    <w:p w14:paraId="6FA62EC6"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W przypadku wystawienia faktury w KSeF należność za wykonaną usługę płatna będzie przelewem przez Zleceniodawcę w terminie 30 dni od dnia następnego po dniu nadania numeru KSeF, ujawniony w UPO jako „data przyjęcia dokumentu do systemu MF", na wskazany rachunek bankowy.</w:t>
      </w:r>
    </w:p>
    <w:p w14:paraId="555D577E"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Za dzień zapłaty strony ustalają datę polecenia przelewu wystawioną przez Zamawiającego.</w:t>
      </w:r>
    </w:p>
    <w:p w14:paraId="23BAF416" w14:textId="77777777" w:rsidR="004F61A3" w:rsidRPr="004F61A3" w:rsidRDefault="004F61A3" w:rsidP="004F61A3">
      <w:pPr>
        <w:autoSpaceDE w:val="0"/>
        <w:autoSpaceDN w:val="0"/>
        <w:spacing w:before="57"/>
        <w:rPr>
          <w:rFonts w:ascii="Cambria" w:eastAsia="Calibri" w:hAnsi="Cambria" w:cs="Calibri"/>
          <w:kern w:val="0"/>
          <w:sz w:val="24"/>
          <w:szCs w:val="24"/>
        </w:rPr>
      </w:pPr>
    </w:p>
    <w:bookmarkEnd w:id="5"/>
    <w:p w14:paraId="5EFDFBAC" w14:textId="77777777" w:rsidR="009B1496" w:rsidRDefault="009B1496" w:rsidP="004F61A3">
      <w:pPr>
        <w:autoSpaceDE w:val="0"/>
        <w:autoSpaceDN w:val="0"/>
        <w:ind w:right="1"/>
        <w:jc w:val="center"/>
        <w:rPr>
          <w:rFonts w:ascii="Cambria" w:eastAsia="Calibri" w:hAnsi="Cambria" w:cs="Calibri"/>
          <w:b/>
          <w:kern w:val="0"/>
          <w:sz w:val="24"/>
          <w:szCs w:val="24"/>
        </w:rPr>
      </w:pPr>
    </w:p>
    <w:p w14:paraId="11526C8D" w14:textId="77777777" w:rsidR="009B1496" w:rsidRDefault="009B1496" w:rsidP="004F61A3">
      <w:pPr>
        <w:autoSpaceDE w:val="0"/>
        <w:autoSpaceDN w:val="0"/>
        <w:ind w:right="1"/>
        <w:jc w:val="center"/>
        <w:rPr>
          <w:rFonts w:ascii="Cambria" w:eastAsia="Calibri" w:hAnsi="Cambria" w:cs="Calibri"/>
          <w:b/>
          <w:kern w:val="0"/>
          <w:sz w:val="24"/>
          <w:szCs w:val="24"/>
        </w:rPr>
      </w:pPr>
    </w:p>
    <w:p w14:paraId="5632C2A3" w14:textId="50ACD41E" w:rsidR="004F61A3" w:rsidRPr="004F61A3" w:rsidRDefault="004F61A3" w:rsidP="004F61A3">
      <w:pPr>
        <w:autoSpaceDE w:val="0"/>
        <w:autoSpaceDN w:val="0"/>
        <w:ind w:right="1"/>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6</w:t>
      </w:r>
    </w:p>
    <w:p w14:paraId="7461CE77" w14:textId="77777777" w:rsidR="004F61A3" w:rsidRPr="004F61A3" w:rsidRDefault="004F61A3" w:rsidP="004F61A3">
      <w:pPr>
        <w:autoSpaceDE w:val="0"/>
        <w:autoSpaceDN w:val="0"/>
        <w:spacing w:before="3"/>
        <w:ind w:right="27"/>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GWARANCJA</w:t>
      </w:r>
      <w:r w:rsidRPr="004F61A3">
        <w:rPr>
          <w:rFonts w:ascii="Cambria" w:eastAsia="Calibri" w:hAnsi="Cambria" w:cs="Calibri"/>
          <w:b/>
          <w:bCs/>
          <w:spacing w:val="-3"/>
          <w:kern w:val="0"/>
          <w:sz w:val="24"/>
          <w:szCs w:val="24"/>
        </w:rPr>
        <w:t xml:space="preserve"> </w:t>
      </w:r>
      <w:r w:rsidRPr="004F61A3">
        <w:rPr>
          <w:rFonts w:ascii="Cambria" w:eastAsia="Calibri" w:hAnsi="Cambria" w:cs="Calibri"/>
          <w:b/>
          <w:bCs/>
          <w:spacing w:val="-2"/>
          <w:kern w:val="0"/>
          <w:sz w:val="24"/>
          <w:szCs w:val="24"/>
        </w:rPr>
        <w:t>I</w:t>
      </w:r>
      <w:r w:rsidRPr="004F61A3">
        <w:rPr>
          <w:rFonts w:ascii="Cambria" w:eastAsia="Calibri" w:hAnsi="Cambria" w:cs="Calibri"/>
          <w:b/>
          <w:bCs/>
          <w:spacing w:val="-4"/>
          <w:kern w:val="0"/>
          <w:sz w:val="24"/>
          <w:szCs w:val="24"/>
        </w:rPr>
        <w:t xml:space="preserve"> </w:t>
      </w:r>
      <w:r w:rsidRPr="004F61A3">
        <w:rPr>
          <w:rFonts w:ascii="Cambria" w:eastAsia="Calibri" w:hAnsi="Cambria" w:cs="Calibri"/>
          <w:b/>
          <w:bCs/>
          <w:spacing w:val="-2"/>
          <w:kern w:val="0"/>
          <w:sz w:val="24"/>
          <w:szCs w:val="24"/>
        </w:rPr>
        <w:t>RĘKOJMIA</w:t>
      </w:r>
    </w:p>
    <w:p w14:paraId="546126CA" w14:textId="0F8C3FD6" w:rsidR="004F61A3" w:rsidRPr="00297009" w:rsidRDefault="004F61A3" w:rsidP="004F61A3">
      <w:pPr>
        <w:widowControl w:val="0"/>
        <w:numPr>
          <w:ilvl w:val="0"/>
          <w:numId w:val="120"/>
        </w:numPr>
        <w:tabs>
          <w:tab w:val="left" w:leader="dot" w:pos="8358"/>
        </w:tabs>
        <w:suppressAutoHyphens/>
        <w:autoSpaceDE w:val="0"/>
        <w:autoSpaceDN w:val="0"/>
        <w:spacing w:before="120" w:after="120" w:line="240" w:lineRule="auto"/>
        <w:ind w:left="425" w:hanging="425"/>
        <w:jc w:val="both"/>
        <w:textAlignment w:val="baseline"/>
        <w:rPr>
          <w:rFonts w:ascii="Cambria" w:hAnsi="Cambria"/>
          <w:i/>
          <w:sz w:val="24"/>
          <w:szCs w:val="24"/>
        </w:rPr>
      </w:pPr>
      <w:r w:rsidRPr="00297009">
        <w:rPr>
          <w:rFonts w:ascii="Cambria" w:eastAsia="Times New Roman" w:hAnsi="Cambria" w:cs="Times New Roman"/>
          <w:sz w:val="24"/>
          <w:szCs w:val="24"/>
        </w:rPr>
        <w:t>Wykonawca</w:t>
      </w:r>
      <w:r w:rsidRPr="00297009">
        <w:rPr>
          <w:rFonts w:ascii="Cambria" w:eastAsia="Times New Roman" w:hAnsi="Cambria" w:cs="Times New Roman"/>
          <w:spacing w:val="-5"/>
          <w:sz w:val="24"/>
          <w:szCs w:val="24"/>
        </w:rPr>
        <w:t xml:space="preserve"> </w:t>
      </w:r>
      <w:r w:rsidRPr="00297009">
        <w:rPr>
          <w:rFonts w:ascii="Cambria" w:eastAsia="Times New Roman" w:hAnsi="Cambria" w:cs="Times New Roman"/>
          <w:sz w:val="24"/>
          <w:szCs w:val="24"/>
        </w:rPr>
        <w:t>udziela</w:t>
      </w:r>
      <w:r w:rsidRPr="00297009">
        <w:rPr>
          <w:rFonts w:ascii="Cambria" w:eastAsia="Times New Roman" w:hAnsi="Cambria" w:cs="Times New Roman"/>
          <w:spacing w:val="-4"/>
          <w:sz w:val="24"/>
          <w:szCs w:val="24"/>
        </w:rPr>
        <w:t xml:space="preserve"> </w:t>
      </w:r>
      <w:r w:rsidRPr="00297009">
        <w:rPr>
          <w:rFonts w:ascii="Cambria" w:eastAsia="Times New Roman" w:hAnsi="Cambria" w:cs="Times New Roman"/>
          <w:sz w:val="24"/>
          <w:szCs w:val="24"/>
        </w:rPr>
        <w:t>Zamawiającemu</w:t>
      </w:r>
      <w:r w:rsidRPr="00297009">
        <w:rPr>
          <w:rFonts w:ascii="Cambria" w:eastAsia="Times New Roman" w:hAnsi="Cambria" w:cs="Times New Roman"/>
          <w:spacing w:val="-4"/>
          <w:sz w:val="24"/>
          <w:szCs w:val="24"/>
        </w:rPr>
        <w:t xml:space="preserve"> </w:t>
      </w:r>
      <w:r w:rsidRPr="00297009">
        <w:rPr>
          <w:rFonts w:ascii="Cambria" w:eastAsia="Times New Roman" w:hAnsi="Cambria" w:cs="Times New Roman"/>
          <w:sz w:val="24"/>
          <w:szCs w:val="24"/>
        </w:rPr>
        <w:t>gwarancji na przedmiot umowy</w:t>
      </w:r>
      <w:r w:rsidRPr="00297009">
        <w:rPr>
          <w:rFonts w:ascii="Cambria" w:eastAsia="Times New Roman" w:hAnsi="Cambria" w:cs="Times New Roman"/>
          <w:spacing w:val="-6"/>
          <w:sz w:val="24"/>
          <w:szCs w:val="24"/>
        </w:rPr>
        <w:t xml:space="preserve"> </w:t>
      </w:r>
      <w:r w:rsidRPr="00297009">
        <w:rPr>
          <w:rFonts w:ascii="Cambria" w:eastAsia="Times New Roman" w:hAnsi="Cambria" w:cs="Times New Roman"/>
          <w:sz w:val="24"/>
          <w:szCs w:val="24"/>
        </w:rPr>
        <w:t>na</w:t>
      </w:r>
      <w:r w:rsidRPr="00297009">
        <w:rPr>
          <w:rFonts w:ascii="Cambria" w:eastAsia="Times New Roman" w:hAnsi="Cambria" w:cs="Times New Roman"/>
          <w:spacing w:val="-6"/>
          <w:sz w:val="24"/>
          <w:szCs w:val="24"/>
        </w:rPr>
        <w:t xml:space="preserve"> </w:t>
      </w:r>
      <w:r w:rsidRPr="00297009">
        <w:rPr>
          <w:rFonts w:ascii="Cambria" w:eastAsia="Times New Roman" w:hAnsi="Cambria" w:cs="Times New Roman"/>
          <w:sz w:val="24"/>
          <w:szCs w:val="24"/>
        </w:rPr>
        <w:t>okres</w:t>
      </w:r>
      <w:r>
        <w:rPr>
          <w:rFonts w:ascii="Cambria" w:eastAsia="Times New Roman" w:hAnsi="Cambria" w:cs="Times New Roman"/>
          <w:sz w:val="24"/>
          <w:szCs w:val="24"/>
        </w:rPr>
        <w:br/>
      </w:r>
      <w:r w:rsidR="00860BCF">
        <w:rPr>
          <w:rFonts w:ascii="Cambria" w:eastAsia="Times New Roman" w:hAnsi="Cambria" w:cs="Times New Roman"/>
          <w:b/>
          <w:bCs/>
          <w:spacing w:val="-3"/>
          <w:sz w:val="24"/>
          <w:szCs w:val="24"/>
        </w:rPr>
        <w:t>…</w:t>
      </w:r>
      <w:r w:rsidR="009B1496">
        <w:rPr>
          <w:rFonts w:ascii="Cambria" w:eastAsia="Times New Roman" w:hAnsi="Cambria" w:cs="Times New Roman"/>
          <w:b/>
          <w:bCs/>
          <w:spacing w:val="-3"/>
          <w:sz w:val="24"/>
          <w:szCs w:val="24"/>
        </w:rPr>
        <w:t>.</w:t>
      </w:r>
      <w:r w:rsidR="00860BCF">
        <w:rPr>
          <w:rFonts w:ascii="Cambria" w:eastAsia="Times New Roman" w:hAnsi="Cambria" w:cs="Times New Roman"/>
          <w:b/>
          <w:bCs/>
          <w:spacing w:val="-3"/>
          <w:sz w:val="24"/>
          <w:szCs w:val="24"/>
        </w:rPr>
        <w:t xml:space="preserve">. </w:t>
      </w:r>
      <w:r w:rsidRPr="00297009">
        <w:rPr>
          <w:rFonts w:ascii="Cambria" w:eastAsia="Times New Roman" w:hAnsi="Cambria" w:cs="Times New Roman"/>
          <w:b/>
          <w:bCs/>
          <w:spacing w:val="-6"/>
          <w:sz w:val="24"/>
          <w:szCs w:val="24"/>
        </w:rPr>
        <w:t xml:space="preserve"> miesięcy</w:t>
      </w:r>
      <w:r>
        <w:rPr>
          <w:rFonts w:ascii="Cambria" w:eastAsia="Times New Roman" w:hAnsi="Cambria" w:cs="Times New Roman"/>
          <w:b/>
          <w:bCs/>
          <w:spacing w:val="-6"/>
          <w:sz w:val="24"/>
          <w:szCs w:val="24"/>
        </w:rPr>
        <w:t xml:space="preserve"> </w:t>
      </w:r>
      <w:r w:rsidRPr="00F36D47">
        <w:rPr>
          <w:rFonts w:ascii="Cambria" w:eastAsia="Times New Roman" w:hAnsi="Cambria" w:cs="Times New Roman"/>
          <w:spacing w:val="-6"/>
          <w:sz w:val="24"/>
          <w:szCs w:val="24"/>
        </w:rPr>
        <w:t>zgodnie z</w:t>
      </w:r>
      <w:r w:rsidR="009B1496">
        <w:rPr>
          <w:rFonts w:ascii="Cambria" w:eastAsia="Times New Roman" w:hAnsi="Cambria" w:cs="Times New Roman"/>
          <w:spacing w:val="-6"/>
          <w:sz w:val="24"/>
          <w:szCs w:val="24"/>
        </w:rPr>
        <w:t>e złożoną</w:t>
      </w:r>
      <w:r w:rsidRPr="00F36D47">
        <w:rPr>
          <w:rFonts w:ascii="Cambria" w:eastAsia="Times New Roman" w:hAnsi="Cambria" w:cs="Times New Roman"/>
          <w:spacing w:val="-6"/>
          <w:sz w:val="24"/>
          <w:szCs w:val="24"/>
        </w:rPr>
        <w:t xml:space="preserve"> ofertą</w:t>
      </w:r>
      <w:r w:rsidRPr="00297009">
        <w:rPr>
          <w:rFonts w:ascii="Cambria" w:eastAsia="Times New Roman" w:hAnsi="Cambria" w:cs="Times New Roman"/>
          <w:spacing w:val="-2"/>
          <w:sz w:val="24"/>
          <w:szCs w:val="24"/>
        </w:rPr>
        <w:t>,</w:t>
      </w:r>
      <w:r w:rsidRPr="00297009">
        <w:rPr>
          <w:rFonts w:ascii="Cambria" w:eastAsia="Times New Roman" w:hAnsi="Cambria" w:cs="Times New Roman"/>
          <w:spacing w:val="-8"/>
          <w:sz w:val="24"/>
          <w:szCs w:val="24"/>
        </w:rPr>
        <w:t xml:space="preserve"> </w:t>
      </w:r>
      <w:r w:rsidRPr="00297009">
        <w:rPr>
          <w:rFonts w:ascii="Cambria" w:hAnsi="Cambria"/>
          <w:iCs/>
          <w:sz w:val="24"/>
          <w:szCs w:val="24"/>
        </w:rPr>
        <w:t>licząc od daty podpisania protokołu  odbioru nie wykazującego istnienia wad.</w:t>
      </w:r>
      <w:r w:rsidRPr="00297009">
        <w:rPr>
          <w:rFonts w:ascii="Cambria" w:hAnsi="Cambria"/>
          <w:i/>
          <w:sz w:val="24"/>
          <w:szCs w:val="24"/>
        </w:rPr>
        <w:t xml:space="preserve"> </w:t>
      </w:r>
    </w:p>
    <w:p w14:paraId="4CCA815F" w14:textId="327DA253"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Calibri" w:hAnsi="Cambria" w:cs="Calibri"/>
          <w:bCs/>
          <w:kern w:val="0"/>
          <w:sz w:val="24"/>
          <w:szCs w:val="24"/>
        </w:rPr>
        <w:t>Okres gwarancji, rękojmi i wsparcia technicznego liczony jest od daty podpisania PROTOKOŁU ODBIORU</w:t>
      </w:r>
      <w:r>
        <w:rPr>
          <w:rFonts w:ascii="Cambria" w:eastAsia="Calibri" w:hAnsi="Cambria" w:cs="Calibri"/>
          <w:bCs/>
          <w:kern w:val="0"/>
          <w:sz w:val="24"/>
          <w:szCs w:val="24"/>
        </w:rPr>
        <w:t>.</w:t>
      </w:r>
      <w:r w:rsidRPr="004F61A3">
        <w:rPr>
          <w:rFonts w:ascii="Cambria" w:eastAsia="Calibri" w:hAnsi="Cambria" w:cs="Calibri"/>
          <w:bCs/>
          <w:kern w:val="0"/>
          <w:sz w:val="24"/>
          <w:szCs w:val="24"/>
        </w:rPr>
        <w:t xml:space="preserve"> </w:t>
      </w:r>
    </w:p>
    <w:p w14:paraId="0FD1E50B" w14:textId="18C9159C"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color w:val="000000"/>
          <w:kern w:val="0"/>
          <w:sz w:val="24"/>
          <w:szCs w:val="24"/>
        </w:rPr>
        <w:t>Wykonawca podpisując protokół odbioru przedmiotu zamówienia gwarantuje właściwą jego jakość i oświadcza, że przedmiot zamówienia posiada właściwości i parametry określone w opisie przedmiotu zamówienia, stanowiącym załączniku nr 2 do umowy. Zamawiający zawiadomi Wykonawcę o stwierdzonych w trakcie gwarancji wadach w terminie do 7 dni od ich ujawnienia i wyznaczy Wykonawcy termin na ich usunięcie.</w:t>
      </w:r>
    </w:p>
    <w:p w14:paraId="024C8E13"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Naprawa urządzenia powinna nastąpić najpóźniej w 14 dniu roboczym liczonym od dnia zgłoszenia.</w:t>
      </w:r>
      <w:r w:rsidRPr="004F61A3">
        <w:rPr>
          <w:rFonts w:ascii="Cambria" w:eastAsia="Times New Roman" w:hAnsi="Cambria" w:cs="Times New Roman"/>
          <w:color w:val="000000"/>
          <w:kern w:val="0"/>
          <w:sz w:val="24"/>
          <w:szCs w:val="24"/>
        </w:rPr>
        <w:t xml:space="preserve"> </w:t>
      </w:r>
      <w:r w:rsidRPr="004F61A3">
        <w:rPr>
          <w:rFonts w:ascii="Cambria" w:eastAsia="Times" w:hAnsi="Cambria" w:cs="Calibri"/>
          <w:kern w:val="0"/>
          <w:sz w:val="24"/>
          <w:szCs w:val="24"/>
        </w:rPr>
        <w:t xml:space="preserve">Jeżeli wada nie może być w tym terminie usunięta, Wykonawca jest zobowiązany niezwłocznie zawiadomić Zamawiającego, który w porozumieniu z nim wyznaczy inny termin, umożliwiający usunięcie wady przedmiotu zamówienia. </w:t>
      </w:r>
    </w:p>
    <w:p w14:paraId="4DF30F6C"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Jeżeli wady nie da się usunąć, Zamawiający może żądać wykonania na nowo dostawy tej części zamówienia, której ta wada dotyczy po raz drugi.  </w:t>
      </w:r>
    </w:p>
    <w:p w14:paraId="00A375A3"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Gwarancja obejmuje przeglądy i konserwację przedmiotu zamówienia, zgodnie </w:t>
      </w:r>
      <w:r w:rsidRPr="004F61A3">
        <w:rPr>
          <w:rFonts w:ascii="Cambria" w:eastAsia="Times" w:hAnsi="Cambria" w:cs="Calibri"/>
          <w:kern w:val="0"/>
          <w:sz w:val="24"/>
          <w:szCs w:val="24"/>
        </w:rPr>
        <w:br/>
        <w:t>z zaleceniami producenta oraz naprawy wraz z częściami zamiennymi (bez materiałów eksploatacyjnych podlegających normalnemu zużyciu).</w:t>
      </w:r>
    </w:p>
    <w:p w14:paraId="19E498B4"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Naprawa przedmiotu zamówienia lub jego wymiana na nowe w ramach gwarancji nastąpi na koszt i ryzyko Wykonawcy. </w:t>
      </w:r>
    </w:p>
    <w:p w14:paraId="71C2E47D"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W przypadku usunięcia przez Wykonawcę w okresie gwarancji wad i/lub usterek </w:t>
      </w:r>
      <w:r w:rsidRPr="004F61A3">
        <w:rPr>
          <w:rFonts w:ascii="Cambria" w:eastAsia="Times" w:hAnsi="Cambria" w:cs="Calibri"/>
          <w:kern w:val="0"/>
          <w:sz w:val="24"/>
          <w:szCs w:val="24"/>
        </w:rPr>
        <w:br/>
        <w:t>w przedmiocie umowy, termin gwarancji na wykonane w ramach gwarancji wbudowane nowe materiały, elementy (części) urządzenia i instalację biegnie od dnia podpisania protokołu odbioru usunięcia wady (usterki) do końca terminu gwarancji na urządzenie, określonego w § 6 ust. 1 umowy dostawy urządzeń, przy czym każda naprawa przedmiotu umowy spowoduje przedłużenie okresu gwarancji o czas jego niesprawności, chyba że gwarancja elementu wymienionego przewiduje dłuższy okres gwarancji, wtedy zostanie zastosowany dłuższy okres gwarancji dla danego elementu.</w:t>
      </w:r>
    </w:p>
    <w:p w14:paraId="5CC49678"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Jeżeli Wykonawca dostarczył Zamawiającemu rzecz wolną od wad albo dokonał istotnych napraw rzeczy objętej gwarancją, termin gwarancji biegnie na nowo od chwili dostarczenia rzeczy wolnej od wad. Jeżeli Wykonawca wymienił część rzeczy, termin gwarancji biegnie na nowo w stosunku do części wymienionej.</w:t>
      </w:r>
    </w:p>
    <w:p w14:paraId="7CCD4FFC" w14:textId="3ED6AA99"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501"/>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Wykonawca zobowiązuje się do przyjmowania zgłoszeń o stwierdzonych wadach, brakach lub awariach i konieczności dokonania ich usunięcia przez 5 dni w tygodniu od poniedziałku do piątku. Zgłoszenia dokonywane będą w dni powszednie telefonicznie lub mailowo: tel.: …….………..…, e-mail: ….……………….………..…...., w godzinach ……………… </w:t>
      </w:r>
    </w:p>
    <w:p w14:paraId="6B8260F1"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501"/>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W razie dwukrotnej naprawy przedmiotu zamówienia Wykonawca zobowiązany będzie do wymiany danego podzespołu (części) urządzenia na nowe. </w:t>
      </w:r>
    </w:p>
    <w:p w14:paraId="03CDFB0F"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501"/>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Koszty transportu związane z realizacją gwarancji obciążają Wykonawcę. </w:t>
      </w:r>
    </w:p>
    <w:p w14:paraId="10252B85"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501"/>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Zamawiający może wykonywać uprawnienia z tytułu rękojmi za wady fizyczne rzeczy niezależnie od uprawnień wynikających z gwarancji. Wykonanie uprawnień z gwarancji nie wpływa na odpowiedzialność Wykonawcy z tytułu rękojmi. </w:t>
      </w:r>
    </w:p>
    <w:p w14:paraId="7D034236"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501"/>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Jednakże w razie wykonywania przez Zamawiającego uprawnień z gwarancji bieg terminu do wykonania uprawnień z tytułu rękojmi ulega zawieszeniu z dniem zawiadomienia Wykonawcy o wadzie. Termin ten biegnie dalej od dnia wyrażenia odmowy przez Wykonawcę wykonania obowiązków wynikających z gwarancji albo bezskutecznego upływu czasu na ich wykonanie. Każda naprawa winna być odnotowana w karcie gwarancyjnej. </w:t>
      </w:r>
    </w:p>
    <w:p w14:paraId="232B3332" w14:textId="77777777" w:rsidR="00860BCF" w:rsidRDefault="00860BCF" w:rsidP="004F61A3">
      <w:pPr>
        <w:autoSpaceDE w:val="0"/>
        <w:autoSpaceDN w:val="0"/>
        <w:jc w:val="center"/>
        <w:rPr>
          <w:rFonts w:ascii="Cambria" w:eastAsia="Calibri" w:hAnsi="Cambria" w:cs="Calibri"/>
          <w:b/>
          <w:kern w:val="0"/>
          <w:sz w:val="24"/>
          <w:szCs w:val="24"/>
        </w:rPr>
      </w:pPr>
    </w:p>
    <w:p w14:paraId="61E72742" w14:textId="7B1D03E4" w:rsidR="004F61A3" w:rsidRPr="004F61A3" w:rsidRDefault="004F61A3" w:rsidP="004F61A3">
      <w:pPr>
        <w:autoSpaceDE w:val="0"/>
        <w:autoSpaceDN w:val="0"/>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7</w:t>
      </w:r>
    </w:p>
    <w:p w14:paraId="7BD9EB49" w14:textId="77777777" w:rsidR="004F61A3" w:rsidRPr="004F61A3" w:rsidRDefault="004F61A3" w:rsidP="004F61A3">
      <w:pPr>
        <w:autoSpaceDE w:val="0"/>
        <w:autoSpaceDN w:val="0"/>
        <w:spacing w:before="1"/>
        <w:ind w:right="1"/>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PODWYKONAWCY</w:t>
      </w:r>
    </w:p>
    <w:p w14:paraId="722452CB" w14:textId="77777777" w:rsidR="004F61A3" w:rsidRPr="004F61A3" w:rsidRDefault="004F61A3" w:rsidP="004F61A3">
      <w:pPr>
        <w:widowControl w:val="0"/>
        <w:numPr>
          <w:ilvl w:val="0"/>
          <w:numId w:val="58"/>
        </w:numPr>
        <w:tabs>
          <w:tab w:val="left" w:pos="501"/>
        </w:tabs>
        <w:autoSpaceDE w:val="0"/>
        <w:autoSpaceDN w:val="0"/>
        <w:spacing w:before="63" w:after="0" w:line="240" w:lineRule="auto"/>
        <w:ind w:right="190"/>
        <w:jc w:val="both"/>
        <w:rPr>
          <w:rFonts w:ascii="Cambria" w:eastAsia="Calibri" w:hAnsi="Cambria" w:cs="Calibri"/>
          <w:kern w:val="0"/>
          <w:sz w:val="24"/>
          <w:szCs w:val="24"/>
        </w:rPr>
      </w:pPr>
      <w:r w:rsidRPr="004F61A3">
        <w:rPr>
          <w:rFonts w:ascii="Cambria" w:eastAsia="Calibri" w:hAnsi="Cambria" w:cs="Calibri"/>
          <w:kern w:val="0"/>
          <w:sz w:val="24"/>
          <w:szCs w:val="24"/>
        </w:rPr>
        <w:t>Wykonawca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zobowiązuje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wykonać</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przedmiot</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siłami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własnymi,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poza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następującymi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częściami, które wykona za pomocą podwykonawcy (jeżeli dotyczy):</w:t>
      </w:r>
    </w:p>
    <w:p w14:paraId="76891893" w14:textId="77777777" w:rsidR="004F61A3" w:rsidRPr="004F61A3" w:rsidRDefault="004F61A3" w:rsidP="004F61A3">
      <w:pPr>
        <w:widowControl w:val="0"/>
        <w:numPr>
          <w:ilvl w:val="1"/>
          <w:numId w:val="58"/>
        </w:numPr>
        <w:tabs>
          <w:tab w:val="left" w:pos="1049"/>
        </w:tabs>
        <w:autoSpaceDE w:val="0"/>
        <w:autoSpaceDN w:val="0"/>
        <w:spacing w:before="57" w:after="0" w:line="240" w:lineRule="auto"/>
        <w:ind w:left="1049" w:hanging="482"/>
        <w:jc w:val="both"/>
        <w:rPr>
          <w:rFonts w:ascii="Cambria" w:eastAsia="Calibri" w:hAnsi="Cambria" w:cs="Calibri"/>
          <w:kern w:val="0"/>
          <w:sz w:val="24"/>
          <w:szCs w:val="24"/>
        </w:rPr>
      </w:pPr>
      <w:r w:rsidRPr="004F61A3">
        <w:rPr>
          <w:rFonts w:ascii="Cambria" w:eastAsia="Calibri" w:hAnsi="Cambria" w:cs="Calibri"/>
          <w:spacing w:val="-2"/>
          <w:kern w:val="0"/>
          <w:sz w:val="24"/>
          <w:szCs w:val="24"/>
        </w:rPr>
        <w:t>..........................................................</w:t>
      </w:r>
    </w:p>
    <w:p w14:paraId="0480AFB9" w14:textId="77777777" w:rsidR="004F61A3" w:rsidRPr="004F61A3" w:rsidRDefault="004F61A3" w:rsidP="004F61A3">
      <w:pPr>
        <w:widowControl w:val="0"/>
        <w:numPr>
          <w:ilvl w:val="1"/>
          <w:numId w:val="58"/>
        </w:numPr>
        <w:tabs>
          <w:tab w:val="left" w:pos="1051"/>
        </w:tabs>
        <w:autoSpaceDE w:val="0"/>
        <w:autoSpaceDN w:val="0"/>
        <w:spacing w:before="61" w:after="0" w:line="240" w:lineRule="auto"/>
        <w:ind w:hanging="482"/>
        <w:jc w:val="both"/>
        <w:rPr>
          <w:rFonts w:ascii="Cambria" w:eastAsia="Calibri" w:hAnsi="Cambria" w:cs="Calibri"/>
          <w:kern w:val="0"/>
          <w:sz w:val="24"/>
          <w:szCs w:val="24"/>
        </w:rPr>
      </w:pPr>
      <w:r w:rsidRPr="004F61A3">
        <w:rPr>
          <w:rFonts w:ascii="Cambria" w:eastAsia="Calibri" w:hAnsi="Cambria" w:cs="Calibri"/>
          <w:spacing w:val="-2"/>
          <w:kern w:val="0"/>
          <w:sz w:val="24"/>
          <w:szCs w:val="24"/>
        </w:rPr>
        <w:t>..........................................................</w:t>
      </w:r>
    </w:p>
    <w:p w14:paraId="57E20A79" w14:textId="77777777" w:rsidR="004F61A3" w:rsidRPr="004F61A3" w:rsidRDefault="004F61A3" w:rsidP="004F61A3">
      <w:pPr>
        <w:widowControl w:val="0"/>
        <w:numPr>
          <w:ilvl w:val="0"/>
          <w:numId w:val="58"/>
        </w:numPr>
        <w:tabs>
          <w:tab w:val="left" w:pos="501"/>
        </w:tabs>
        <w:autoSpaceDE w:val="0"/>
        <w:autoSpaceDN w:val="0"/>
        <w:spacing w:before="60" w:after="0" w:line="240" w:lineRule="auto"/>
        <w:ind w:hanging="357"/>
        <w:jc w:val="both"/>
        <w:rPr>
          <w:rFonts w:ascii="Cambria" w:eastAsia="Calibri" w:hAnsi="Cambria" w:cs="Calibri"/>
          <w:kern w:val="0"/>
          <w:sz w:val="24"/>
          <w:szCs w:val="24"/>
        </w:rPr>
      </w:pPr>
      <w:r w:rsidRPr="004F61A3">
        <w:rPr>
          <w:rFonts w:ascii="Cambria" w:eastAsia="Calibri" w:hAnsi="Cambria" w:cs="Calibri"/>
          <w:spacing w:val="-2"/>
          <w:kern w:val="0"/>
          <w:sz w:val="24"/>
          <w:szCs w:val="24"/>
        </w:rPr>
        <w:t>Za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działanie</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lub zaniechanie podwykonawcy/ów</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WYKONAWCA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ponosi odpowiedzialność</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jak</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za</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swoje własne.</w:t>
      </w:r>
    </w:p>
    <w:p w14:paraId="66371088" w14:textId="77777777" w:rsidR="004F61A3" w:rsidRPr="004F61A3" w:rsidRDefault="004F61A3" w:rsidP="004F61A3">
      <w:pPr>
        <w:widowControl w:val="0"/>
        <w:numPr>
          <w:ilvl w:val="0"/>
          <w:numId w:val="58"/>
        </w:numPr>
        <w:tabs>
          <w:tab w:val="left" w:pos="499"/>
          <w:tab w:val="left" w:pos="501"/>
        </w:tabs>
        <w:autoSpaceDE w:val="0"/>
        <w:autoSpaceDN w:val="0"/>
        <w:spacing w:before="56" w:after="0" w:line="242" w:lineRule="auto"/>
        <w:ind w:right="293"/>
        <w:jc w:val="both"/>
        <w:rPr>
          <w:rFonts w:ascii="Cambria" w:eastAsia="Calibri" w:hAnsi="Cambria" w:cs="Calibri"/>
          <w:kern w:val="0"/>
          <w:sz w:val="24"/>
          <w:szCs w:val="24"/>
        </w:rPr>
      </w:pPr>
      <w:r w:rsidRPr="004F61A3">
        <w:rPr>
          <w:rFonts w:ascii="Cambria" w:eastAsia="Calibri" w:hAnsi="Cambria" w:cs="Calibri"/>
          <w:kern w:val="0"/>
          <w:sz w:val="24"/>
          <w:szCs w:val="24"/>
        </w:rPr>
        <w:t>WYKONAWCA</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może</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powierzyć</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podwykonawcom</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realizację</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innych</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części</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przedmiotu</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niż</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określonych w ust. 1.</w:t>
      </w:r>
    </w:p>
    <w:p w14:paraId="69820F37" w14:textId="77777777" w:rsidR="004F61A3" w:rsidRPr="004F61A3" w:rsidRDefault="004F61A3" w:rsidP="004F61A3">
      <w:pPr>
        <w:widowControl w:val="0"/>
        <w:numPr>
          <w:ilvl w:val="0"/>
          <w:numId w:val="58"/>
        </w:numPr>
        <w:tabs>
          <w:tab w:val="left" w:pos="499"/>
          <w:tab w:val="left" w:pos="501"/>
        </w:tabs>
        <w:autoSpaceDE w:val="0"/>
        <w:autoSpaceDN w:val="0"/>
        <w:spacing w:before="59" w:after="0" w:line="240" w:lineRule="auto"/>
        <w:ind w:right="188"/>
        <w:jc w:val="both"/>
        <w:rPr>
          <w:rFonts w:ascii="Cambria" w:eastAsia="Calibri" w:hAnsi="Cambria" w:cs="Calibri"/>
          <w:kern w:val="0"/>
          <w:sz w:val="24"/>
          <w:szCs w:val="24"/>
        </w:rPr>
      </w:pPr>
      <w:r w:rsidRPr="004F61A3">
        <w:rPr>
          <w:rFonts w:ascii="Cambria" w:eastAsia="Calibri" w:hAnsi="Cambria" w:cs="Calibri"/>
          <w:kern w:val="0"/>
          <w:sz w:val="24"/>
          <w:szCs w:val="24"/>
        </w:rPr>
        <w:t>Powierzenie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wykonania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części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zamówienia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podwykonawcom</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zwalnia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wykonawcy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odpowiedzialności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 należyte wykonanie tego zamówienia.</w:t>
      </w:r>
    </w:p>
    <w:p w14:paraId="3D8E9AB4" w14:textId="77777777" w:rsidR="004F61A3" w:rsidRPr="004F61A3" w:rsidRDefault="004F61A3" w:rsidP="004F61A3">
      <w:pPr>
        <w:widowControl w:val="0"/>
        <w:numPr>
          <w:ilvl w:val="0"/>
          <w:numId w:val="58"/>
        </w:numPr>
        <w:tabs>
          <w:tab w:val="left" w:pos="497"/>
        </w:tabs>
        <w:autoSpaceDE w:val="0"/>
        <w:autoSpaceDN w:val="0"/>
        <w:spacing w:before="56" w:after="0" w:line="240" w:lineRule="auto"/>
        <w:ind w:left="497" w:hanging="353"/>
        <w:jc w:val="both"/>
        <w:rPr>
          <w:rFonts w:ascii="Cambria" w:eastAsia="Calibri" w:hAnsi="Cambria" w:cs="Calibri"/>
          <w:kern w:val="0"/>
          <w:sz w:val="24"/>
          <w:szCs w:val="24"/>
        </w:rPr>
      </w:pPr>
      <w:r w:rsidRPr="004F61A3">
        <w:rPr>
          <w:rFonts w:ascii="Cambria" w:eastAsia="Calibri" w:hAnsi="Cambria" w:cs="Calibri"/>
          <w:spacing w:val="-2"/>
          <w:kern w:val="0"/>
          <w:sz w:val="24"/>
          <w:szCs w:val="24"/>
        </w:rPr>
        <w:t>Wykonawca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we własnym</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zakresie i na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własny</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koszt</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zapewnia</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nadzór</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i</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koordynację</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działań</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podwykonawców.</w:t>
      </w:r>
    </w:p>
    <w:p w14:paraId="22D1D08C" w14:textId="77777777" w:rsidR="004F61A3" w:rsidRPr="004F61A3" w:rsidRDefault="004F61A3" w:rsidP="004F61A3">
      <w:pPr>
        <w:widowControl w:val="0"/>
        <w:numPr>
          <w:ilvl w:val="0"/>
          <w:numId w:val="58"/>
        </w:numPr>
        <w:tabs>
          <w:tab w:val="left" w:pos="496"/>
          <w:tab w:val="left" w:pos="501"/>
        </w:tabs>
        <w:autoSpaceDE w:val="0"/>
        <w:autoSpaceDN w:val="0"/>
        <w:spacing w:before="58" w:after="0" w:line="240" w:lineRule="auto"/>
        <w:ind w:right="183"/>
        <w:jc w:val="both"/>
        <w:rPr>
          <w:rFonts w:ascii="Cambria" w:eastAsia="Calibri" w:hAnsi="Cambria" w:cs="Calibri"/>
          <w:kern w:val="0"/>
          <w:sz w:val="24"/>
          <w:szCs w:val="24"/>
        </w:rPr>
      </w:pPr>
      <w:r w:rsidRPr="004F61A3">
        <w:rPr>
          <w:rFonts w:ascii="Cambria" w:eastAsia="Calibri" w:hAnsi="Cambria" w:cs="Calibri"/>
          <w:kern w:val="0"/>
          <w:sz w:val="24"/>
          <w:szCs w:val="24"/>
        </w:rPr>
        <w:t>Zamawiający</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żąda,</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aby</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przed</w:t>
      </w:r>
      <w:r w:rsidRPr="004F61A3">
        <w:rPr>
          <w:rFonts w:ascii="Cambria" w:eastAsia="Calibri" w:hAnsi="Cambria" w:cs="Calibri"/>
          <w:spacing w:val="22"/>
          <w:kern w:val="0"/>
          <w:sz w:val="24"/>
          <w:szCs w:val="24"/>
        </w:rPr>
        <w:t xml:space="preserve"> </w:t>
      </w:r>
      <w:r w:rsidRPr="004F61A3">
        <w:rPr>
          <w:rFonts w:ascii="Cambria" w:eastAsia="Calibri" w:hAnsi="Cambria" w:cs="Calibri"/>
          <w:kern w:val="0"/>
          <w:sz w:val="24"/>
          <w:szCs w:val="24"/>
        </w:rPr>
        <w:t>przystąpieniem</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realizacji</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zamówienia</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Wykonawca</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podał</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nazwy</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albo</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imiona i nazwiska oraz dane kontaktowe podwykonawców, ich przedstawicieli, o ile są już znane. Wykonawca zawiadamia Zamawiającego</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 wszelkich zmianach danych, o których mowa w zdaniu pierwszym, w trakcie realizacji zamówienia, a także przekazuje informacje na temat nowych podwykonawców, którym</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4"/>
          <w:kern w:val="0"/>
          <w:sz w:val="24"/>
          <w:szCs w:val="24"/>
        </w:rPr>
        <w:t xml:space="preserve"> </w:t>
      </w:r>
      <w:r w:rsidRPr="004F61A3">
        <w:rPr>
          <w:rFonts w:ascii="Cambria" w:eastAsia="Calibri" w:hAnsi="Cambria" w:cs="Calibri"/>
          <w:kern w:val="0"/>
          <w:sz w:val="24"/>
          <w:szCs w:val="24"/>
        </w:rPr>
        <w:t>późniejszym okresie zamierza powierzyć realizację zamówienia.</w:t>
      </w:r>
    </w:p>
    <w:p w14:paraId="663A4693" w14:textId="77777777" w:rsidR="004F61A3" w:rsidRPr="004F61A3" w:rsidRDefault="004F61A3" w:rsidP="004F61A3">
      <w:pPr>
        <w:autoSpaceDE w:val="0"/>
        <w:autoSpaceDN w:val="0"/>
        <w:spacing w:before="1"/>
        <w:jc w:val="center"/>
        <w:rPr>
          <w:rFonts w:ascii="Cambria" w:eastAsia="Calibri" w:hAnsi="Cambria" w:cs="Calibri"/>
          <w:b/>
          <w:kern w:val="0"/>
          <w:sz w:val="24"/>
          <w:szCs w:val="24"/>
        </w:rPr>
      </w:pPr>
    </w:p>
    <w:p w14:paraId="64B26CB0" w14:textId="77777777" w:rsidR="004F61A3" w:rsidRPr="004F61A3" w:rsidRDefault="004F61A3" w:rsidP="004F61A3">
      <w:pPr>
        <w:autoSpaceDE w:val="0"/>
        <w:autoSpaceDN w:val="0"/>
        <w:spacing w:before="1"/>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8</w:t>
      </w:r>
    </w:p>
    <w:p w14:paraId="2C007C5F" w14:textId="77777777" w:rsidR="004F61A3" w:rsidRPr="004F61A3" w:rsidRDefault="004F61A3" w:rsidP="004F61A3">
      <w:pPr>
        <w:autoSpaceDE w:val="0"/>
        <w:autoSpaceDN w:val="0"/>
        <w:jc w:val="center"/>
        <w:outlineLvl w:val="1"/>
        <w:rPr>
          <w:rFonts w:ascii="Cambria" w:eastAsia="Calibri" w:hAnsi="Cambria" w:cs="Calibri"/>
          <w:b/>
          <w:bCs/>
          <w:kern w:val="0"/>
          <w:sz w:val="24"/>
          <w:szCs w:val="24"/>
        </w:rPr>
      </w:pPr>
      <w:r w:rsidRPr="004F61A3">
        <w:rPr>
          <w:rFonts w:ascii="Cambria" w:eastAsia="Calibri" w:hAnsi="Cambria" w:cs="Calibri"/>
          <w:b/>
          <w:bCs/>
          <w:kern w:val="0"/>
          <w:sz w:val="24"/>
          <w:szCs w:val="24"/>
        </w:rPr>
        <w:t>KARY</w:t>
      </w:r>
      <w:r w:rsidRPr="004F61A3">
        <w:rPr>
          <w:rFonts w:ascii="Cambria" w:eastAsia="Calibri" w:hAnsi="Cambria" w:cs="Calibri"/>
          <w:b/>
          <w:bCs/>
          <w:spacing w:val="-9"/>
          <w:kern w:val="0"/>
          <w:sz w:val="24"/>
          <w:szCs w:val="24"/>
        </w:rPr>
        <w:t xml:space="preserve"> </w:t>
      </w:r>
      <w:r w:rsidRPr="004F61A3">
        <w:rPr>
          <w:rFonts w:ascii="Cambria" w:eastAsia="Calibri" w:hAnsi="Cambria" w:cs="Calibri"/>
          <w:b/>
          <w:bCs/>
          <w:spacing w:val="-2"/>
          <w:kern w:val="0"/>
          <w:sz w:val="24"/>
          <w:szCs w:val="24"/>
        </w:rPr>
        <w:t>UMOWNE</w:t>
      </w:r>
    </w:p>
    <w:p w14:paraId="29B01996" w14:textId="77777777" w:rsidR="004F61A3" w:rsidRPr="004F61A3" w:rsidRDefault="004F61A3" w:rsidP="004F61A3">
      <w:pPr>
        <w:numPr>
          <w:ilvl w:val="0"/>
          <w:numId w:val="82"/>
        </w:numPr>
        <w:pBdr>
          <w:top w:val="nil"/>
          <w:left w:val="nil"/>
          <w:bottom w:val="nil"/>
          <w:right w:val="nil"/>
          <w:between w:val="nil"/>
        </w:pBdr>
        <w:autoSpaceDE w:val="0"/>
        <w:autoSpaceDN w:val="0"/>
        <w:spacing w:before="120" w:after="120" w:line="240" w:lineRule="auto"/>
        <w:ind w:left="567" w:hanging="567"/>
        <w:jc w:val="both"/>
        <w:rPr>
          <w:rFonts w:ascii="Cambria" w:eastAsia="Times" w:hAnsi="Cambria" w:cs="Calibri"/>
          <w:kern w:val="0"/>
          <w:sz w:val="24"/>
          <w:szCs w:val="24"/>
        </w:rPr>
      </w:pPr>
      <w:r w:rsidRPr="004F61A3">
        <w:rPr>
          <w:rFonts w:ascii="Cambria" w:eastAsia="Times" w:hAnsi="Cambria" w:cs="Calibri"/>
          <w:kern w:val="0"/>
          <w:sz w:val="24"/>
          <w:szCs w:val="24"/>
        </w:rPr>
        <w:t xml:space="preserve">W przypadku niewykonania lub nienależytego wykonania umowy, Wykonawca zobowiązany będzie do zapłaty na rzecz Zamawiającego kary umownej: </w:t>
      </w:r>
    </w:p>
    <w:p w14:paraId="63D2577F" w14:textId="77777777" w:rsidR="004F61A3" w:rsidRPr="004F61A3" w:rsidRDefault="004F61A3" w:rsidP="004F61A3">
      <w:pPr>
        <w:numPr>
          <w:ilvl w:val="0"/>
          <w:numId w:val="83"/>
        </w:numPr>
        <w:autoSpaceDE w:val="0"/>
        <w:autoSpaceDN w:val="0"/>
        <w:spacing w:before="120" w:after="120" w:line="240" w:lineRule="auto"/>
        <w:ind w:left="993" w:hanging="426"/>
        <w:jc w:val="both"/>
        <w:rPr>
          <w:rFonts w:ascii="Cambria" w:eastAsia="Times" w:hAnsi="Cambria" w:cs="Calibri"/>
          <w:kern w:val="0"/>
          <w:sz w:val="24"/>
          <w:szCs w:val="24"/>
        </w:rPr>
      </w:pPr>
      <w:r w:rsidRPr="004F61A3">
        <w:rPr>
          <w:rFonts w:ascii="Cambria" w:eastAsia="Calibri" w:hAnsi="Cambria" w:cs="Calibri"/>
          <w:kern w:val="0"/>
          <w:sz w:val="24"/>
          <w:szCs w:val="24"/>
        </w:rPr>
        <w:t xml:space="preserve">z tytułu niedotrzymania terminu dostawy – w wysokości 0,5% wartości brutto umowy, o której mowa w § 5ust. 1, za każdy dzień zwłoki od dnia wyznaczonego jako dzień dostawy do dnia dostawy, </w:t>
      </w:r>
    </w:p>
    <w:p w14:paraId="17739255" w14:textId="77777777" w:rsidR="004F61A3" w:rsidRPr="004F61A3" w:rsidRDefault="004F61A3" w:rsidP="004F61A3">
      <w:pPr>
        <w:numPr>
          <w:ilvl w:val="0"/>
          <w:numId w:val="83"/>
        </w:numPr>
        <w:autoSpaceDE w:val="0"/>
        <w:autoSpaceDN w:val="0"/>
        <w:spacing w:before="120" w:after="120" w:line="240" w:lineRule="auto"/>
        <w:ind w:left="993" w:hanging="426"/>
        <w:jc w:val="both"/>
        <w:rPr>
          <w:rFonts w:ascii="Cambria" w:eastAsia="Times" w:hAnsi="Cambria" w:cs="Calibri"/>
          <w:kern w:val="0"/>
          <w:sz w:val="24"/>
          <w:szCs w:val="24"/>
        </w:rPr>
      </w:pPr>
      <w:r w:rsidRPr="004F61A3">
        <w:rPr>
          <w:rFonts w:ascii="Cambria" w:eastAsia="Times" w:hAnsi="Cambria" w:cs="Calibri"/>
          <w:kern w:val="0"/>
          <w:sz w:val="24"/>
          <w:szCs w:val="24"/>
        </w:rPr>
        <w:t xml:space="preserve">z tytułu niewykonania lub nienależytego wykonania umowy z przyczyn leżących po stronie Wykonawcy – w wysokości 10% wartości brutto umowy, o której mowa w § 5 ust. 1, </w:t>
      </w:r>
    </w:p>
    <w:p w14:paraId="47C18FA2" w14:textId="77777777" w:rsidR="004F61A3" w:rsidRPr="004F61A3" w:rsidRDefault="004F61A3" w:rsidP="004F61A3">
      <w:pPr>
        <w:numPr>
          <w:ilvl w:val="0"/>
          <w:numId w:val="83"/>
        </w:numPr>
        <w:pBdr>
          <w:top w:val="nil"/>
          <w:left w:val="nil"/>
          <w:bottom w:val="nil"/>
          <w:right w:val="nil"/>
          <w:between w:val="nil"/>
        </w:pBdr>
        <w:autoSpaceDE w:val="0"/>
        <w:autoSpaceDN w:val="0"/>
        <w:spacing w:before="120" w:after="120" w:line="240" w:lineRule="auto"/>
        <w:ind w:left="993" w:hanging="426"/>
        <w:jc w:val="both"/>
        <w:rPr>
          <w:rFonts w:ascii="Cambria" w:eastAsia="Times" w:hAnsi="Cambria" w:cs="Calibri"/>
          <w:kern w:val="0"/>
          <w:sz w:val="24"/>
          <w:szCs w:val="24"/>
        </w:rPr>
      </w:pPr>
      <w:r w:rsidRPr="004F61A3">
        <w:rPr>
          <w:rFonts w:ascii="Cambria" w:eastAsia="Times" w:hAnsi="Cambria" w:cs="Calibri"/>
          <w:kern w:val="0"/>
          <w:sz w:val="24"/>
          <w:szCs w:val="24"/>
        </w:rPr>
        <w:t>z tytułu niedotrzymania terminu naprawy lub wymiany urządzenia na nowe, o których mowa w § 6– w wysokości 0,5% wartości brutto umowy, o której mowa w § 5 ust. 1, za każdy dzień zwłoki od dnia wyznaczonego jako dzień naprawy do dnia dostarczenia sprawnego lub nowego, wolnego od wad urządzenia,</w:t>
      </w:r>
    </w:p>
    <w:p w14:paraId="67B02200" w14:textId="77777777" w:rsidR="004F61A3" w:rsidRPr="004F61A3" w:rsidRDefault="004F61A3" w:rsidP="004F61A3">
      <w:pPr>
        <w:numPr>
          <w:ilvl w:val="0"/>
          <w:numId w:val="83"/>
        </w:numPr>
        <w:pBdr>
          <w:top w:val="nil"/>
          <w:left w:val="nil"/>
          <w:bottom w:val="nil"/>
          <w:right w:val="nil"/>
          <w:between w:val="nil"/>
        </w:pBdr>
        <w:autoSpaceDE w:val="0"/>
        <w:autoSpaceDN w:val="0"/>
        <w:spacing w:before="120" w:after="120" w:line="240" w:lineRule="auto"/>
        <w:ind w:left="993" w:hanging="426"/>
        <w:jc w:val="both"/>
        <w:rPr>
          <w:rFonts w:ascii="Cambria" w:eastAsia="Times" w:hAnsi="Cambria" w:cs="Calibri"/>
          <w:kern w:val="0"/>
          <w:sz w:val="24"/>
          <w:szCs w:val="24"/>
        </w:rPr>
      </w:pPr>
      <w:r w:rsidRPr="004F61A3">
        <w:rPr>
          <w:rFonts w:ascii="Cambria" w:eastAsia="Times" w:hAnsi="Cambria" w:cs="Calibri"/>
          <w:kern w:val="0"/>
          <w:sz w:val="24"/>
          <w:szCs w:val="24"/>
        </w:rPr>
        <w:t xml:space="preserve">z tytułu niedotrzymania terminu gwarancji, o którym mowa </w:t>
      </w:r>
      <w:r w:rsidRPr="004F61A3">
        <w:rPr>
          <w:rFonts w:ascii="Cambria" w:eastAsia="Times" w:hAnsi="Cambria" w:cs="Calibri"/>
          <w:kern w:val="0"/>
          <w:sz w:val="24"/>
          <w:szCs w:val="24"/>
          <w:shd w:val="clear" w:color="auto" w:fill="FFFFFF"/>
        </w:rPr>
        <w:t>w § 6 ust. 1 umowy</w:t>
      </w:r>
      <w:r w:rsidRPr="004F61A3">
        <w:rPr>
          <w:rFonts w:ascii="Cambria" w:eastAsia="Times" w:hAnsi="Cambria" w:cs="Calibri"/>
          <w:kern w:val="0"/>
          <w:sz w:val="24"/>
          <w:szCs w:val="24"/>
        </w:rPr>
        <w:t xml:space="preserve"> – w wysokości 10% maksymalnej wartości brutto, o której mowa w § 5 ust. 1 umowy. </w:t>
      </w:r>
    </w:p>
    <w:p w14:paraId="6B154645" w14:textId="77777777" w:rsidR="004F61A3" w:rsidRPr="004F61A3" w:rsidRDefault="004F61A3" w:rsidP="004F61A3">
      <w:pPr>
        <w:numPr>
          <w:ilvl w:val="0"/>
          <w:numId w:val="82"/>
        </w:numPr>
        <w:pBdr>
          <w:top w:val="nil"/>
          <w:left w:val="nil"/>
          <w:bottom w:val="nil"/>
          <w:right w:val="nil"/>
          <w:between w:val="nil"/>
        </w:pBdr>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Maksymalna wysokość kar umownych nie może przekroczyć 20% wartości brutto umowy.</w:t>
      </w:r>
    </w:p>
    <w:p w14:paraId="2A35B0F7" w14:textId="77777777" w:rsidR="004F61A3" w:rsidRPr="004F61A3" w:rsidRDefault="004F61A3" w:rsidP="004F61A3">
      <w:pPr>
        <w:numPr>
          <w:ilvl w:val="0"/>
          <w:numId w:val="82"/>
        </w:numPr>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W przypadku niewykonania lub nienależytego wykonania umowy Zamawiającemu przysługuje prawo odstąpienia w całości lub w części od umowy z prawem żądania kary umownej, o której mowa ust. 1 lit. b). Oświadczenie o odstąpieniu powinno być złożone na piśmie w terminie 7 dni roboczych od dowiedzenia się o zdarzeniu stanowiącym podstawę odstąpienia.</w:t>
      </w:r>
    </w:p>
    <w:p w14:paraId="68D2BCC9" w14:textId="77777777" w:rsidR="004F61A3" w:rsidRPr="004F61A3" w:rsidRDefault="004F61A3" w:rsidP="004F61A3">
      <w:pPr>
        <w:numPr>
          <w:ilvl w:val="0"/>
          <w:numId w:val="82"/>
        </w:numPr>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Odstąpienie od umowy nie powoduje utraty przez Zamawiającego prawa do żądania zapłaty kar umownych, naliczonych do dnia rozwiązania umowy wskutek odstąpienia.</w:t>
      </w:r>
    </w:p>
    <w:p w14:paraId="77A148AD" w14:textId="77777777" w:rsidR="004F61A3" w:rsidRPr="004F61A3" w:rsidRDefault="004F61A3" w:rsidP="004F61A3">
      <w:pPr>
        <w:numPr>
          <w:ilvl w:val="0"/>
          <w:numId w:val="82"/>
        </w:numPr>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 xml:space="preserve">Naliczona kwota kary umownej może zostać potrącona z kwoty przedłożonej faktury do zapłaty. </w:t>
      </w:r>
    </w:p>
    <w:p w14:paraId="016E1701" w14:textId="77777777" w:rsidR="004F61A3" w:rsidRPr="004F61A3" w:rsidRDefault="004F61A3" w:rsidP="004F61A3">
      <w:pPr>
        <w:numPr>
          <w:ilvl w:val="0"/>
          <w:numId w:val="82"/>
        </w:numPr>
        <w:tabs>
          <w:tab w:val="left" w:pos="567"/>
        </w:tabs>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Zamawiający ma prawo dochodzenia na zasadach ogólnych odszkodowania przewyższającego karę umowną.</w:t>
      </w:r>
    </w:p>
    <w:p w14:paraId="7775221B" w14:textId="77777777" w:rsidR="004F61A3" w:rsidRPr="004F61A3" w:rsidRDefault="004F61A3" w:rsidP="004F61A3">
      <w:pPr>
        <w:numPr>
          <w:ilvl w:val="0"/>
          <w:numId w:val="82"/>
        </w:numPr>
        <w:tabs>
          <w:tab w:val="left" w:pos="567"/>
          <w:tab w:val="left" w:pos="851"/>
        </w:tabs>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Odstąpienie od umowy powinno nastąpić w formie pisemnej pod rygorem nieważności i powinno zawierać uzasadnienie.</w:t>
      </w:r>
    </w:p>
    <w:p w14:paraId="63AA4E1C" w14:textId="77777777" w:rsidR="004F61A3" w:rsidRPr="004F61A3" w:rsidRDefault="004F61A3" w:rsidP="004F61A3">
      <w:pPr>
        <w:autoSpaceDE w:val="0"/>
        <w:autoSpaceDN w:val="0"/>
        <w:spacing w:before="120"/>
        <w:rPr>
          <w:rFonts w:ascii="Cambria" w:eastAsia="Calibri" w:hAnsi="Cambria" w:cs="Calibri"/>
          <w:kern w:val="0"/>
          <w:sz w:val="24"/>
          <w:szCs w:val="24"/>
        </w:rPr>
      </w:pPr>
    </w:p>
    <w:p w14:paraId="1783678F" w14:textId="77777777" w:rsidR="004F61A3" w:rsidRPr="004F61A3" w:rsidRDefault="004F61A3" w:rsidP="004F61A3">
      <w:pPr>
        <w:autoSpaceDE w:val="0"/>
        <w:autoSpaceDN w:val="0"/>
        <w:jc w:val="center"/>
        <w:rPr>
          <w:rFonts w:ascii="Cambria" w:eastAsia="Calibri" w:hAnsi="Cambria" w:cs="Calibri"/>
          <w:b/>
          <w:kern w:val="0"/>
          <w:sz w:val="24"/>
          <w:szCs w:val="24"/>
        </w:rPr>
      </w:pPr>
      <w:bookmarkStart w:id="6" w:name="_Hlk215663184"/>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9</w:t>
      </w:r>
    </w:p>
    <w:p w14:paraId="27289532" w14:textId="77777777" w:rsidR="004F61A3" w:rsidRPr="004F61A3" w:rsidRDefault="004F61A3" w:rsidP="004F61A3">
      <w:pPr>
        <w:autoSpaceDE w:val="0"/>
        <w:autoSpaceDN w:val="0"/>
        <w:spacing w:before="120" w:after="120"/>
        <w:ind w:left="2"/>
        <w:jc w:val="center"/>
        <w:outlineLvl w:val="1"/>
        <w:rPr>
          <w:rFonts w:ascii="Cambria" w:eastAsia="Calibri" w:hAnsi="Cambria" w:cs="Calibri"/>
          <w:b/>
          <w:bCs/>
          <w:kern w:val="0"/>
          <w:sz w:val="24"/>
          <w:szCs w:val="24"/>
        </w:rPr>
      </w:pPr>
      <w:r w:rsidRPr="004F61A3">
        <w:rPr>
          <w:rFonts w:ascii="Cambria" w:eastAsia="Calibri" w:hAnsi="Cambria" w:cs="Calibri"/>
          <w:b/>
          <w:bCs/>
          <w:kern w:val="0"/>
          <w:sz w:val="24"/>
          <w:szCs w:val="24"/>
        </w:rPr>
        <w:t>ZMIANY</w:t>
      </w:r>
      <w:r w:rsidRPr="004F61A3">
        <w:rPr>
          <w:rFonts w:ascii="Cambria" w:eastAsia="Calibri" w:hAnsi="Cambria" w:cs="Calibri"/>
          <w:b/>
          <w:bCs/>
          <w:spacing w:val="-12"/>
          <w:kern w:val="0"/>
          <w:sz w:val="24"/>
          <w:szCs w:val="24"/>
        </w:rPr>
        <w:t xml:space="preserve"> </w:t>
      </w:r>
      <w:r w:rsidRPr="004F61A3">
        <w:rPr>
          <w:rFonts w:ascii="Cambria" w:eastAsia="Calibri" w:hAnsi="Cambria" w:cs="Calibri"/>
          <w:b/>
          <w:bCs/>
          <w:kern w:val="0"/>
          <w:sz w:val="24"/>
          <w:szCs w:val="24"/>
        </w:rPr>
        <w:t>W</w:t>
      </w:r>
      <w:r w:rsidRPr="004F61A3">
        <w:rPr>
          <w:rFonts w:ascii="Cambria" w:eastAsia="Calibri" w:hAnsi="Cambria" w:cs="Calibri"/>
          <w:b/>
          <w:bCs/>
          <w:spacing w:val="-10"/>
          <w:kern w:val="0"/>
          <w:sz w:val="24"/>
          <w:szCs w:val="24"/>
        </w:rPr>
        <w:t xml:space="preserve"> </w:t>
      </w:r>
      <w:r w:rsidRPr="004F61A3">
        <w:rPr>
          <w:rFonts w:ascii="Cambria" w:eastAsia="Calibri" w:hAnsi="Cambria" w:cs="Calibri"/>
          <w:b/>
          <w:bCs/>
          <w:spacing w:val="-2"/>
          <w:kern w:val="0"/>
          <w:sz w:val="24"/>
          <w:szCs w:val="24"/>
        </w:rPr>
        <w:t>UMOWIE</w:t>
      </w:r>
    </w:p>
    <w:p w14:paraId="5AF05423" w14:textId="77777777" w:rsidR="004F61A3" w:rsidRPr="004F61A3" w:rsidRDefault="004F61A3" w:rsidP="004F61A3">
      <w:pPr>
        <w:widowControl w:val="0"/>
        <w:numPr>
          <w:ilvl w:val="0"/>
          <w:numId w:val="53"/>
        </w:numPr>
        <w:tabs>
          <w:tab w:val="left" w:pos="569"/>
        </w:tabs>
        <w:autoSpaceDE w:val="0"/>
        <w:autoSpaceDN w:val="0"/>
        <w:spacing w:before="120" w:after="120" w:line="240" w:lineRule="auto"/>
        <w:ind w:right="460" w:hanging="569"/>
        <w:jc w:val="both"/>
        <w:rPr>
          <w:rFonts w:ascii="Cambria" w:eastAsia="Calibri" w:hAnsi="Cambria" w:cs="Calibri"/>
          <w:kern w:val="0"/>
          <w:sz w:val="24"/>
          <w:szCs w:val="24"/>
        </w:rPr>
      </w:pPr>
      <w:r w:rsidRPr="004F61A3">
        <w:rPr>
          <w:rFonts w:ascii="Cambria" w:eastAsia="Calibri" w:hAnsi="Cambria" w:cs="Calibri"/>
          <w:kern w:val="0"/>
          <w:sz w:val="24"/>
          <w:szCs w:val="24"/>
        </w:rPr>
        <w:t>Zakazuje</w:t>
      </w:r>
      <w:r w:rsidRPr="004F61A3">
        <w:rPr>
          <w:rFonts w:ascii="Cambria" w:eastAsia="Calibri" w:hAnsi="Cambria" w:cs="Calibri"/>
          <w:spacing w:val="-4"/>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5"/>
          <w:kern w:val="0"/>
          <w:sz w:val="24"/>
          <w:szCs w:val="24"/>
        </w:rPr>
        <w:t xml:space="preserve"> </w:t>
      </w:r>
      <w:r w:rsidRPr="004F61A3">
        <w:rPr>
          <w:rFonts w:ascii="Cambria" w:eastAsia="Calibri" w:hAnsi="Cambria" w:cs="Calibri"/>
          <w:kern w:val="0"/>
          <w:sz w:val="24"/>
          <w:szCs w:val="24"/>
        </w:rPr>
        <w:t>zmian</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istotnych</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postanowień</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zawartej</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umowy w stosunku</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treści</w:t>
      </w:r>
      <w:r w:rsidRPr="004F61A3">
        <w:rPr>
          <w:rFonts w:ascii="Cambria" w:eastAsia="Calibri" w:hAnsi="Cambria" w:cs="Calibri"/>
          <w:spacing w:val="-4"/>
          <w:kern w:val="0"/>
          <w:sz w:val="24"/>
          <w:szCs w:val="24"/>
        </w:rPr>
        <w:t xml:space="preserve"> </w:t>
      </w:r>
      <w:r w:rsidRPr="004F61A3">
        <w:rPr>
          <w:rFonts w:ascii="Cambria" w:eastAsia="Calibri" w:hAnsi="Cambria" w:cs="Calibri"/>
          <w:kern w:val="0"/>
          <w:sz w:val="24"/>
          <w:szCs w:val="24"/>
        </w:rPr>
        <w:t>oferty,</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podstawie</w:t>
      </w:r>
      <w:r w:rsidRPr="004F61A3">
        <w:rPr>
          <w:rFonts w:ascii="Cambria" w:eastAsia="Calibri" w:hAnsi="Cambria" w:cs="Calibri"/>
          <w:spacing w:val="-5"/>
          <w:kern w:val="0"/>
          <w:sz w:val="24"/>
          <w:szCs w:val="24"/>
        </w:rPr>
        <w:t xml:space="preserve"> </w:t>
      </w:r>
      <w:r w:rsidRPr="004F61A3">
        <w:rPr>
          <w:rFonts w:ascii="Cambria" w:eastAsia="Calibri" w:hAnsi="Cambria" w:cs="Calibri"/>
          <w:kern w:val="0"/>
          <w:sz w:val="24"/>
          <w:szCs w:val="24"/>
        </w:rPr>
        <w:t>której dokonano wyboru Wykonawcy, z zastrzeżeniem postanowień ust. 2.</w:t>
      </w:r>
    </w:p>
    <w:p w14:paraId="50D8ACAA" w14:textId="77777777" w:rsidR="004F61A3" w:rsidRPr="004F61A3" w:rsidRDefault="004F61A3" w:rsidP="004F61A3">
      <w:pPr>
        <w:widowControl w:val="0"/>
        <w:numPr>
          <w:ilvl w:val="0"/>
          <w:numId w:val="53"/>
        </w:numPr>
        <w:tabs>
          <w:tab w:val="left" w:pos="565"/>
        </w:tabs>
        <w:autoSpaceDE w:val="0"/>
        <w:autoSpaceDN w:val="0"/>
        <w:spacing w:before="163" w:after="0" w:line="240" w:lineRule="auto"/>
        <w:ind w:right="145" w:hanging="569"/>
        <w:jc w:val="both"/>
        <w:rPr>
          <w:rFonts w:ascii="Cambria" w:eastAsia="Calibri" w:hAnsi="Cambria" w:cs="Calibri"/>
          <w:kern w:val="0"/>
          <w:sz w:val="24"/>
          <w:szCs w:val="24"/>
        </w:rPr>
      </w:pPr>
      <w:r w:rsidRPr="004F61A3">
        <w:rPr>
          <w:rFonts w:ascii="Cambria" w:eastAsia="Calibri" w:hAnsi="Cambria" w:cs="Calibri"/>
          <w:kern w:val="0"/>
          <w:sz w:val="24"/>
          <w:szCs w:val="24"/>
        </w:rPr>
        <w:t>Zgodnie</w:t>
      </w:r>
      <w:r w:rsidRPr="004F61A3">
        <w:rPr>
          <w:rFonts w:ascii="Cambria" w:eastAsia="Calibri" w:hAnsi="Cambria" w:cs="Calibri"/>
          <w:spacing w:val="-6"/>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art.</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455</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ust. 1</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pkt</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1</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ustawy</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Prawo</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zamówień</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publicznych,</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Zamawiający</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przewiduje</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możliwość</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zmiany postanowień</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zawartej</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4"/>
          <w:kern w:val="0"/>
          <w:sz w:val="24"/>
          <w:szCs w:val="24"/>
        </w:rPr>
        <w:t xml:space="preserve"> </w:t>
      </w:r>
      <w:r w:rsidRPr="004F61A3">
        <w:rPr>
          <w:rFonts w:ascii="Cambria" w:eastAsia="Calibri" w:hAnsi="Cambria" w:cs="Calibri"/>
          <w:kern w:val="0"/>
          <w:sz w:val="24"/>
          <w:szCs w:val="24"/>
        </w:rPr>
        <w:t>stosunku</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treści</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oferty,</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podstawie</w:t>
      </w:r>
      <w:r w:rsidRPr="004F61A3">
        <w:rPr>
          <w:rFonts w:ascii="Cambria" w:eastAsia="Calibri" w:hAnsi="Cambria" w:cs="Calibri"/>
          <w:spacing w:val="-6"/>
          <w:kern w:val="0"/>
          <w:sz w:val="24"/>
          <w:szCs w:val="24"/>
        </w:rPr>
        <w:t xml:space="preserve"> </w:t>
      </w:r>
      <w:r w:rsidRPr="004F61A3">
        <w:rPr>
          <w:rFonts w:ascii="Cambria" w:eastAsia="Calibri" w:hAnsi="Cambria" w:cs="Calibri"/>
          <w:kern w:val="0"/>
          <w:sz w:val="24"/>
          <w:szCs w:val="24"/>
        </w:rPr>
        <w:t>której</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dokonano</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wyboru</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Wykonawcy, w następującym zakresie i okolicznościach:</w:t>
      </w:r>
    </w:p>
    <w:p w14:paraId="2364C974" w14:textId="77777777" w:rsidR="004F61A3" w:rsidRPr="004F61A3" w:rsidRDefault="004F61A3" w:rsidP="004F61A3">
      <w:pPr>
        <w:widowControl w:val="0"/>
        <w:numPr>
          <w:ilvl w:val="1"/>
          <w:numId w:val="53"/>
        </w:numPr>
        <w:tabs>
          <w:tab w:val="left" w:pos="850"/>
        </w:tabs>
        <w:autoSpaceDE w:val="0"/>
        <w:autoSpaceDN w:val="0"/>
        <w:spacing w:before="59" w:after="0" w:line="240" w:lineRule="auto"/>
        <w:ind w:left="850" w:hanging="279"/>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ZMIANY</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OGÓLNE:</w:t>
      </w:r>
    </w:p>
    <w:p w14:paraId="6C913CDB" w14:textId="77777777" w:rsidR="004F61A3" w:rsidRPr="004F61A3" w:rsidRDefault="004F61A3" w:rsidP="004F61A3">
      <w:pPr>
        <w:widowControl w:val="0"/>
        <w:numPr>
          <w:ilvl w:val="2"/>
          <w:numId w:val="53"/>
        </w:numPr>
        <w:tabs>
          <w:tab w:val="left" w:pos="1276"/>
        </w:tabs>
        <w:autoSpaceDE w:val="0"/>
        <w:autoSpaceDN w:val="0"/>
        <w:spacing w:before="3" w:after="0" w:line="240" w:lineRule="auto"/>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zmiana</w:t>
      </w:r>
      <w:r w:rsidRPr="004F61A3">
        <w:rPr>
          <w:rFonts w:ascii="Cambria" w:eastAsia="Calibri" w:hAnsi="Cambria" w:cs="Calibri"/>
          <w:spacing w:val="-7"/>
          <w:kern w:val="0"/>
          <w:sz w:val="24"/>
          <w:szCs w:val="24"/>
        </w:rPr>
        <w:t xml:space="preserve"> </w:t>
      </w:r>
      <w:r w:rsidRPr="004F61A3">
        <w:rPr>
          <w:rFonts w:ascii="Cambria" w:eastAsia="Calibri" w:hAnsi="Cambria" w:cs="Calibri"/>
          <w:spacing w:val="-2"/>
          <w:kern w:val="0"/>
          <w:sz w:val="24"/>
          <w:szCs w:val="24"/>
        </w:rPr>
        <w:t>adresu/siedziby/konta/firmy</w:t>
      </w:r>
      <w:r w:rsidRPr="004F61A3">
        <w:rPr>
          <w:rFonts w:ascii="Cambria" w:eastAsia="Calibri" w:hAnsi="Cambria" w:cs="Calibri"/>
          <w:spacing w:val="-6"/>
          <w:kern w:val="0"/>
          <w:sz w:val="24"/>
          <w:szCs w:val="24"/>
        </w:rPr>
        <w:t xml:space="preserve"> </w:t>
      </w:r>
      <w:r w:rsidRPr="004F61A3">
        <w:rPr>
          <w:rFonts w:ascii="Cambria" w:eastAsia="Calibri" w:hAnsi="Cambria" w:cs="Calibri"/>
          <w:spacing w:val="-2"/>
          <w:kern w:val="0"/>
          <w:sz w:val="24"/>
          <w:szCs w:val="24"/>
        </w:rPr>
        <w:t>Zamawiającego/Wykonawcy,</w:t>
      </w:r>
    </w:p>
    <w:p w14:paraId="1AD895F9" w14:textId="77777777" w:rsidR="004F61A3" w:rsidRPr="004F61A3" w:rsidRDefault="004F61A3" w:rsidP="004F61A3">
      <w:pPr>
        <w:widowControl w:val="0"/>
        <w:numPr>
          <w:ilvl w:val="2"/>
          <w:numId w:val="53"/>
        </w:numPr>
        <w:tabs>
          <w:tab w:val="left" w:pos="1276"/>
        </w:tabs>
        <w:autoSpaceDE w:val="0"/>
        <w:autoSpaceDN w:val="0"/>
        <w:spacing w:before="1" w:after="0" w:line="242" w:lineRule="exact"/>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zmiana</w:t>
      </w:r>
      <w:r w:rsidRPr="004F61A3">
        <w:rPr>
          <w:rFonts w:ascii="Cambria" w:eastAsia="Calibri" w:hAnsi="Cambria" w:cs="Calibri"/>
          <w:spacing w:val="-6"/>
          <w:kern w:val="0"/>
          <w:sz w:val="24"/>
          <w:szCs w:val="24"/>
        </w:rPr>
        <w:t xml:space="preserve"> </w:t>
      </w:r>
      <w:r w:rsidRPr="004F61A3">
        <w:rPr>
          <w:rFonts w:ascii="Cambria" w:eastAsia="Calibri" w:hAnsi="Cambria" w:cs="Calibri"/>
          <w:spacing w:val="-2"/>
          <w:kern w:val="0"/>
          <w:sz w:val="24"/>
          <w:szCs w:val="24"/>
        </w:rPr>
        <w:t>osób</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reprezentujących</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Zamawiającego/Wykonawcę,</w:t>
      </w:r>
    </w:p>
    <w:p w14:paraId="01FE210A" w14:textId="77777777" w:rsidR="004F61A3" w:rsidRPr="004F61A3" w:rsidRDefault="004F61A3" w:rsidP="004F61A3">
      <w:pPr>
        <w:widowControl w:val="0"/>
        <w:numPr>
          <w:ilvl w:val="2"/>
          <w:numId w:val="53"/>
        </w:numPr>
        <w:tabs>
          <w:tab w:val="left" w:pos="1276"/>
        </w:tabs>
        <w:autoSpaceDE w:val="0"/>
        <w:autoSpaceDN w:val="0"/>
        <w:spacing w:after="0" w:line="241" w:lineRule="exact"/>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zmiana</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będąca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skutkiem</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poprawy oczywistej</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omyłki,</w:t>
      </w:r>
    </w:p>
    <w:p w14:paraId="0D463D39" w14:textId="77777777" w:rsidR="004F61A3" w:rsidRPr="004F61A3" w:rsidRDefault="004F61A3" w:rsidP="004F61A3">
      <w:pPr>
        <w:widowControl w:val="0"/>
        <w:numPr>
          <w:ilvl w:val="2"/>
          <w:numId w:val="53"/>
        </w:numPr>
        <w:tabs>
          <w:tab w:val="left" w:pos="1276"/>
        </w:tabs>
        <w:autoSpaceDE w:val="0"/>
        <w:autoSpaceDN w:val="0"/>
        <w:spacing w:after="0" w:line="243" w:lineRule="exact"/>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zmiany</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wynikające</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z</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zapisów</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§4</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umowy.</w:t>
      </w:r>
    </w:p>
    <w:p w14:paraId="5AA77D36" w14:textId="77777777" w:rsidR="004F61A3" w:rsidRPr="004F61A3" w:rsidRDefault="004F61A3" w:rsidP="004F61A3">
      <w:pPr>
        <w:widowControl w:val="0"/>
        <w:numPr>
          <w:ilvl w:val="1"/>
          <w:numId w:val="53"/>
        </w:numPr>
        <w:tabs>
          <w:tab w:val="left" w:pos="851"/>
        </w:tabs>
        <w:autoSpaceDE w:val="0"/>
        <w:autoSpaceDN w:val="0"/>
        <w:spacing w:before="123" w:after="0" w:line="240" w:lineRule="auto"/>
        <w:ind w:left="851" w:hanging="282"/>
        <w:jc w:val="both"/>
        <w:rPr>
          <w:rFonts w:ascii="Cambria" w:eastAsia="Calibri" w:hAnsi="Cambria" w:cs="Calibri"/>
          <w:kern w:val="0"/>
          <w:sz w:val="24"/>
          <w:szCs w:val="24"/>
        </w:rPr>
      </w:pPr>
      <w:r w:rsidRPr="004F61A3">
        <w:rPr>
          <w:rFonts w:ascii="Cambria" w:eastAsia="Calibri" w:hAnsi="Cambria" w:cs="Calibri"/>
          <w:spacing w:val="-2"/>
          <w:kern w:val="0"/>
          <w:sz w:val="24"/>
          <w:szCs w:val="24"/>
        </w:rPr>
        <w:t>INNE ZMIANY</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DOPUSZCZALNE</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NA</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PODSTAWIE</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ART.</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455</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USTAWY</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mogą</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dotyczyć w szczególności:</w:t>
      </w:r>
    </w:p>
    <w:p w14:paraId="667B78B7" w14:textId="77777777" w:rsidR="004F61A3" w:rsidRPr="004F61A3" w:rsidRDefault="004F61A3" w:rsidP="004F61A3">
      <w:pPr>
        <w:widowControl w:val="0"/>
        <w:numPr>
          <w:ilvl w:val="2"/>
          <w:numId w:val="53"/>
        </w:numPr>
        <w:tabs>
          <w:tab w:val="left" w:pos="1276"/>
        </w:tabs>
        <w:autoSpaceDE w:val="0"/>
        <w:autoSpaceDN w:val="0"/>
        <w:spacing w:before="61" w:after="0" w:line="240" w:lineRule="exact"/>
        <w:ind w:left="1562" w:hanging="710"/>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w zakresie</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przedmiotu</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zamówienia</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w następujących</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przypadkach:</w:t>
      </w:r>
    </w:p>
    <w:p w14:paraId="29D2FBEB" w14:textId="77777777" w:rsidR="004F61A3" w:rsidRPr="004F61A3" w:rsidRDefault="004F61A3" w:rsidP="004F61A3">
      <w:pPr>
        <w:widowControl w:val="0"/>
        <w:numPr>
          <w:ilvl w:val="3"/>
          <w:numId w:val="53"/>
        </w:numPr>
        <w:tabs>
          <w:tab w:val="left" w:pos="2268"/>
        </w:tabs>
        <w:autoSpaceDE w:val="0"/>
        <w:autoSpaceDN w:val="0"/>
        <w:spacing w:after="0" w:line="235" w:lineRule="auto"/>
        <w:ind w:left="1560" w:right="153" w:hanging="284"/>
        <w:jc w:val="both"/>
        <w:rPr>
          <w:rFonts w:ascii="Cambria" w:eastAsia="Calibri" w:hAnsi="Cambria" w:cs="Calibri"/>
          <w:kern w:val="0"/>
          <w:sz w:val="24"/>
          <w:szCs w:val="24"/>
        </w:rPr>
      </w:pPr>
      <w:r w:rsidRPr="004F61A3">
        <w:rPr>
          <w:rFonts w:ascii="Cambria" w:eastAsia="Calibri" w:hAnsi="Cambria" w:cs="Calibri"/>
          <w:kern w:val="0"/>
          <w:sz w:val="24"/>
          <w:szCs w:val="24"/>
        </w:rPr>
        <w:t>regulacji</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prawnych</w:t>
      </w:r>
      <w:r w:rsidRPr="004F61A3">
        <w:rPr>
          <w:rFonts w:ascii="Cambria" w:eastAsia="Calibri" w:hAnsi="Cambria" w:cs="Calibri"/>
          <w:spacing w:val="27"/>
          <w:kern w:val="0"/>
          <w:sz w:val="24"/>
          <w:szCs w:val="24"/>
        </w:rPr>
        <w:t xml:space="preserve"> </w:t>
      </w:r>
      <w:r w:rsidRPr="004F61A3">
        <w:rPr>
          <w:rFonts w:ascii="Cambria" w:eastAsia="Calibri" w:hAnsi="Cambria" w:cs="Calibri"/>
          <w:kern w:val="0"/>
          <w:sz w:val="24"/>
          <w:szCs w:val="24"/>
        </w:rPr>
        <w:t>wprowadzonych</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22"/>
          <w:kern w:val="0"/>
          <w:sz w:val="24"/>
          <w:szCs w:val="24"/>
        </w:rPr>
        <w:t xml:space="preserve"> </w:t>
      </w:r>
      <w:r w:rsidRPr="004F61A3">
        <w:rPr>
          <w:rFonts w:ascii="Cambria" w:eastAsia="Calibri" w:hAnsi="Cambria" w:cs="Calibri"/>
          <w:kern w:val="0"/>
          <w:sz w:val="24"/>
          <w:szCs w:val="24"/>
        </w:rPr>
        <w:t>życie</w:t>
      </w:r>
      <w:r w:rsidRPr="004F61A3">
        <w:rPr>
          <w:rFonts w:ascii="Cambria" w:eastAsia="Calibri" w:hAnsi="Cambria" w:cs="Calibri"/>
          <w:spacing w:val="22"/>
          <w:kern w:val="0"/>
          <w:sz w:val="24"/>
          <w:szCs w:val="24"/>
        </w:rPr>
        <w:t xml:space="preserve"> </w:t>
      </w:r>
      <w:r w:rsidRPr="004F61A3">
        <w:rPr>
          <w:rFonts w:ascii="Cambria" w:eastAsia="Calibri" w:hAnsi="Cambria" w:cs="Calibri"/>
          <w:kern w:val="0"/>
          <w:sz w:val="24"/>
          <w:szCs w:val="24"/>
        </w:rPr>
        <w:t>po</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dacie</w:t>
      </w:r>
      <w:r w:rsidRPr="004F61A3">
        <w:rPr>
          <w:rFonts w:ascii="Cambria" w:eastAsia="Calibri" w:hAnsi="Cambria" w:cs="Calibri"/>
          <w:spacing w:val="22"/>
          <w:kern w:val="0"/>
          <w:sz w:val="24"/>
          <w:szCs w:val="24"/>
        </w:rPr>
        <w:t xml:space="preserve"> </w:t>
      </w:r>
      <w:r w:rsidRPr="004F61A3">
        <w:rPr>
          <w:rFonts w:ascii="Cambria" w:eastAsia="Calibri" w:hAnsi="Cambria" w:cs="Calibri"/>
          <w:kern w:val="0"/>
          <w:sz w:val="24"/>
          <w:szCs w:val="24"/>
        </w:rPr>
        <w:t>podpisania</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wywołujących potrzebę zmiany umowy wraz ze skutkami wprowadzenia takiej zmiany;</w:t>
      </w:r>
    </w:p>
    <w:p w14:paraId="1E172E61" w14:textId="77777777" w:rsidR="004F61A3" w:rsidRPr="004F61A3" w:rsidRDefault="004F61A3" w:rsidP="004F61A3">
      <w:pPr>
        <w:widowControl w:val="0"/>
        <w:numPr>
          <w:ilvl w:val="3"/>
          <w:numId w:val="53"/>
        </w:numPr>
        <w:tabs>
          <w:tab w:val="left" w:pos="2268"/>
        </w:tabs>
        <w:autoSpaceDE w:val="0"/>
        <w:autoSpaceDN w:val="0"/>
        <w:spacing w:before="52" w:after="0" w:line="235" w:lineRule="auto"/>
        <w:ind w:left="1560" w:right="142" w:hanging="284"/>
        <w:jc w:val="both"/>
        <w:rPr>
          <w:rFonts w:ascii="Cambria" w:eastAsia="Calibri" w:hAnsi="Cambria" w:cs="Calibri"/>
          <w:kern w:val="0"/>
          <w:sz w:val="24"/>
          <w:szCs w:val="24"/>
        </w:rPr>
      </w:pPr>
      <w:r w:rsidRPr="004F61A3">
        <w:rPr>
          <w:rFonts w:ascii="Cambria" w:eastAsia="Calibri" w:hAnsi="Cambria" w:cs="Calibri"/>
          <w:kern w:val="0"/>
          <w:sz w:val="24"/>
          <w:szCs w:val="24"/>
        </w:rPr>
        <w:t>zmiany</w:t>
      </w:r>
      <w:r w:rsidRPr="004F61A3">
        <w:rPr>
          <w:rFonts w:ascii="Cambria" w:eastAsia="Calibri" w:hAnsi="Cambria" w:cs="Calibri"/>
          <w:spacing w:val="41"/>
          <w:kern w:val="0"/>
          <w:sz w:val="24"/>
          <w:szCs w:val="24"/>
        </w:rPr>
        <w:t xml:space="preserve">  </w:t>
      </w:r>
      <w:r w:rsidRPr="004F61A3">
        <w:rPr>
          <w:rFonts w:ascii="Cambria" w:eastAsia="Calibri" w:hAnsi="Cambria" w:cs="Calibri"/>
          <w:kern w:val="0"/>
          <w:sz w:val="24"/>
          <w:szCs w:val="24"/>
        </w:rPr>
        <w:t>oferowanego</w:t>
      </w:r>
      <w:r w:rsidRPr="004F61A3">
        <w:rPr>
          <w:rFonts w:ascii="Cambria" w:eastAsia="Calibri" w:hAnsi="Cambria" w:cs="Calibri"/>
          <w:spacing w:val="41"/>
          <w:kern w:val="0"/>
          <w:sz w:val="24"/>
          <w:szCs w:val="24"/>
        </w:rPr>
        <w:t xml:space="preserve">  </w:t>
      </w:r>
      <w:r w:rsidRPr="004F61A3">
        <w:rPr>
          <w:rFonts w:ascii="Cambria" w:eastAsia="Calibri" w:hAnsi="Cambria" w:cs="Calibri"/>
          <w:kern w:val="0"/>
          <w:sz w:val="24"/>
          <w:szCs w:val="24"/>
        </w:rPr>
        <w:t>produktu</w:t>
      </w:r>
      <w:r w:rsidRPr="004F61A3">
        <w:rPr>
          <w:rFonts w:ascii="Cambria" w:eastAsia="Calibri" w:hAnsi="Cambria" w:cs="Calibri"/>
          <w:spacing w:val="43"/>
          <w:kern w:val="0"/>
          <w:sz w:val="24"/>
          <w:szCs w:val="24"/>
        </w:rPr>
        <w:t xml:space="preserve">  </w:t>
      </w:r>
      <w:r w:rsidRPr="004F61A3">
        <w:rPr>
          <w:rFonts w:ascii="Cambria" w:eastAsia="Calibri" w:hAnsi="Cambria" w:cs="Calibri"/>
          <w:kern w:val="0"/>
          <w:sz w:val="24"/>
          <w:szCs w:val="24"/>
        </w:rPr>
        <w:t>–</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41"/>
          <w:kern w:val="0"/>
          <w:sz w:val="24"/>
          <w:szCs w:val="24"/>
        </w:rPr>
        <w:t xml:space="preserve"> </w:t>
      </w:r>
      <w:r w:rsidRPr="004F61A3">
        <w:rPr>
          <w:rFonts w:ascii="Cambria" w:eastAsia="Calibri" w:hAnsi="Cambria" w:cs="Calibri"/>
          <w:kern w:val="0"/>
          <w:sz w:val="24"/>
          <w:szCs w:val="24"/>
        </w:rPr>
        <w:t>przyczyn</w:t>
      </w:r>
      <w:r w:rsidRPr="004F61A3">
        <w:rPr>
          <w:rFonts w:ascii="Cambria" w:eastAsia="Calibri" w:hAnsi="Cambria" w:cs="Calibri"/>
          <w:spacing w:val="41"/>
          <w:kern w:val="0"/>
          <w:sz w:val="24"/>
          <w:szCs w:val="24"/>
        </w:rPr>
        <w:t xml:space="preserve"> </w:t>
      </w:r>
      <w:r w:rsidRPr="004F61A3">
        <w:rPr>
          <w:rFonts w:ascii="Cambria" w:eastAsia="Calibri" w:hAnsi="Cambria" w:cs="Calibri"/>
          <w:kern w:val="0"/>
          <w:sz w:val="24"/>
          <w:szCs w:val="24"/>
        </w:rPr>
        <w:t>leżących</w:t>
      </w:r>
      <w:r w:rsidRPr="004F61A3">
        <w:rPr>
          <w:rFonts w:ascii="Cambria" w:eastAsia="Calibri" w:hAnsi="Cambria" w:cs="Calibri"/>
          <w:spacing w:val="42"/>
          <w:kern w:val="0"/>
          <w:sz w:val="24"/>
          <w:szCs w:val="24"/>
        </w:rPr>
        <w:t xml:space="preserve"> </w:t>
      </w:r>
      <w:r w:rsidRPr="004F61A3">
        <w:rPr>
          <w:rFonts w:ascii="Cambria" w:eastAsia="Calibri" w:hAnsi="Cambria" w:cs="Calibri"/>
          <w:kern w:val="0"/>
          <w:sz w:val="24"/>
          <w:szCs w:val="24"/>
        </w:rPr>
        <w:t>po</w:t>
      </w:r>
      <w:r w:rsidRPr="004F61A3">
        <w:rPr>
          <w:rFonts w:ascii="Cambria" w:eastAsia="Calibri" w:hAnsi="Cambria" w:cs="Calibri"/>
          <w:spacing w:val="41"/>
          <w:kern w:val="0"/>
          <w:sz w:val="24"/>
          <w:szCs w:val="24"/>
        </w:rPr>
        <w:t xml:space="preserve"> </w:t>
      </w:r>
      <w:r w:rsidRPr="004F61A3">
        <w:rPr>
          <w:rFonts w:ascii="Cambria" w:eastAsia="Calibri" w:hAnsi="Cambria" w:cs="Calibri"/>
          <w:kern w:val="0"/>
          <w:sz w:val="24"/>
          <w:szCs w:val="24"/>
        </w:rPr>
        <w:t>stronie</w:t>
      </w:r>
      <w:r w:rsidRPr="004F61A3">
        <w:rPr>
          <w:rFonts w:ascii="Cambria" w:eastAsia="Calibri" w:hAnsi="Cambria" w:cs="Calibri"/>
          <w:spacing w:val="40"/>
          <w:kern w:val="0"/>
          <w:sz w:val="24"/>
          <w:szCs w:val="24"/>
        </w:rPr>
        <w:t xml:space="preserve">  </w:t>
      </w:r>
      <w:r w:rsidRPr="004F61A3">
        <w:rPr>
          <w:rFonts w:ascii="Cambria" w:eastAsia="Calibri" w:hAnsi="Cambria" w:cs="Calibri"/>
          <w:spacing w:val="-2"/>
          <w:kern w:val="0"/>
          <w:sz w:val="24"/>
          <w:szCs w:val="24"/>
        </w:rPr>
        <w:t xml:space="preserve">producenta, </w:t>
      </w:r>
      <w:r w:rsidRPr="004F61A3">
        <w:rPr>
          <w:rFonts w:ascii="Cambria" w:eastAsia="Calibri" w:hAnsi="Cambria" w:cs="Calibri"/>
          <w:kern w:val="0"/>
          <w:sz w:val="24"/>
          <w:szCs w:val="24"/>
        </w:rPr>
        <w:t>przy jednoczesnym dostarczeniu produktu zamiennego o parametrach nie gorszych od produktu objętego umową, zaakceptowanego przez Zamawiającego, bez możliwości zmiany wynagrodzenia wykonawcy;</w:t>
      </w:r>
    </w:p>
    <w:p w14:paraId="7A5B0811" w14:textId="77777777" w:rsidR="004F61A3" w:rsidRPr="004F61A3" w:rsidRDefault="004F61A3" w:rsidP="004F61A3">
      <w:pPr>
        <w:widowControl w:val="0"/>
        <w:numPr>
          <w:ilvl w:val="2"/>
          <w:numId w:val="53"/>
        </w:numPr>
        <w:tabs>
          <w:tab w:val="left" w:pos="1276"/>
        </w:tabs>
        <w:autoSpaceDE w:val="0"/>
        <w:autoSpaceDN w:val="0"/>
        <w:spacing w:before="4" w:after="0" w:line="242" w:lineRule="exact"/>
        <w:ind w:left="1562" w:hanging="710"/>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 w</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zakresie</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wynagrodzenia</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wykonawcy w</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następujących</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przypadkach:</w:t>
      </w:r>
    </w:p>
    <w:p w14:paraId="1151634C" w14:textId="77777777" w:rsidR="004F61A3" w:rsidRPr="004F61A3" w:rsidRDefault="004F61A3" w:rsidP="004F61A3">
      <w:pPr>
        <w:widowControl w:val="0"/>
        <w:numPr>
          <w:ilvl w:val="3"/>
          <w:numId w:val="53"/>
        </w:numPr>
        <w:tabs>
          <w:tab w:val="left" w:pos="2266"/>
        </w:tabs>
        <w:autoSpaceDE w:val="0"/>
        <w:autoSpaceDN w:val="0"/>
        <w:spacing w:after="0" w:line="240" w:lineRule="auto"/>
        <w:ind w:left="1560" w:right="132" w:hanging="284"/>
        <w:jc w:val="both"/>
        <w:rPr>
          <w:rFonts w:ascii="Cambria" w:eastAsia="Calibri" w:hAnsi="Cambria" w:cs="Calibri"/>
          <w:kern w:val="0"/>
          <w:sz w:val="24"/>
          <w:szCs w:val="24"/>
        </w:rPr>
      </w:pPr>
      <w:r w:rsidRPr="004F61A3">
        <w:rPr>
          <w:rFonts w:ascii="Cambria" w:eastAsia="Calibri" w:hAnsi="Cambria" w:cs="Calibri"/>
          <w:kern w:val="0"/>
          <w:sz w:val="24"/>
          <w:szCs w:val="24"/>
        </w:rPr>
        <w:t>zmiany wysokości wynagrodzenia brutto w przypadku zmiany w okresie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obowiązywania umowy stawki podatku VAT (jego zwiększenia lub zmniejszenia) – wysokość</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 xml:space="preserve">wynagrodzenia brutto będzie wyliczana od wartości netto oferty, która pozostaje bez </w:t>
      </w:r>
      <w:r w:rsidRPr="004F61A3">
        <w:rPr>
          <w:rFonts w:ascii="Cambria" w:eastAsia="Calibri" w:hAnsi="Cambria" w:cs="Calibri"/>
          <w:spacing w:val="-2"/>
          <w:kern w:val="0"/>
          <w:sz w:val="24"/>
          <w:szCs w:val="24"/>
        </w:rPr>
        <w:t>zmian;</w:t>
      </w:r>
    </w:p>
    <w:p w14:paraId="7A5B1C78" w14:textId="77777777" w:rsidR="004F61A3" w:rsidRPr="004F61A3" w:rsidRDefault="004F61A3" w:rsidP="004F61A3">
      <w:pPr>
        <w:widowControl w:val="0"/>
        <w:numPr>
          <w:ilvl w:val="2"/>
          <w:numId w:val="53"/>
        </w:numPr>
        <w:tabs>
          <w:tab w:val="left" w:pos="1276"/>
        </w:tabs>
        <w:autoSpaceDE w:val="0"/>
        <w:autoSpaceDN w:val="0"/>
        <w:spacing w:before="115" w:after="0" w:line="240" w:lineRule="auto"/>
        <w:ind w:left="1276" w:hanging="425"/>
        <w:jc w:val="both"/>
        <w:rPr>
          <w:rFonts w:ascii="Cambria" w:eastAsia="Calibri" w:hAnsi="Cambria" w:cs="Calibri"/>
          <w:kern w:val="0"/>
          <w:sz w:val="24"/>
          <w:szCs w:val="24"/>
        </w:rPr>
      </w:pPr>
      <w:r w:rsidRPr="004F61A3">
        <w:rPr>
          <w:rFonts w:ascii="Cambria" w:eastAsia="Calibri" w:hAnsi="Cambria" w:cs="Calibri"/>
          <w:spacing w:val="-2"/>
          <w:kern w:val="0"/>
          <w:sz w:val="24"/>
          <w:szCs w:val="24"/>
        </w:rPr>
        <w:t>w</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zakresie</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umówionego</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terminu</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wykonania</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zamówienia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w</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następujących</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przypadkach:</w:t>
      </w:r>
    </w:p>
    <w:p w14:paraId="14601AD6" w14:textId="77777777" w:rsidR="004F61A3" w:rsidRPr="004F61A3" w:rsidRDefault="004F61A3" w:rsidP="004F61A3">
      <w:pPr>
        <w:widowControl w:val="0"/>
        <w:numPr>
          <w:ilvl w:val="3"/>
          <w:numId w:val="53"/>
        </w:numPr>
        <w:tabs>
          <w:tab w:val="left" w:pos="1701"/>
        </w:tabs>
        <w:autoSpaceDE w:val="0"/>
        <w:autoSpaceDN w:val="0"/>
        <w:spacing w:before="59" w:after="0" w:line="240" w:lineRule="auto"/>
        <w:ind w:left="1560" w:right="146" w:hanging="284"/>
        <w:jc w:val="both"/>
        <w:rPr>
          <w:rFonts w:ascii="Cambria" w:eastAsia="Calibri" w:hAnsi="Cambria" w:cs="Calibri"/>
          <w:kern w:val="0"/>
          <w:sz w:val="24"/>
          <w:szCs w:val="24"/>
        </w:rPr>
      </w:pPr>
      <w:r w:rsidRPr="004F61A3">
        <w:rPr>
          <w:rFonts w:ascii="Cambria" w:eastAsia="Calibri" w:hAnsi="Cambria" w:cs="Calibri"/>
          <w:kern w:val="0"/>
          <w:sz w:val="24"/>
          <w:szCs w:val="24"/>
        </w:rPr>
        <w:t>z przyczyn określonych w ust. 2.2) lit. a), jeżeli przyczyny te mają wpływ na termin wykonania zamówienia,</w:t>
      </w:r>
    </w:p>
    <w:p w14:paraId="45F2454E" w14:textId="77777777" w:rsidR="004F61A3" w:rsidRPr="004F61A3" w:rsidRDefault="004F61A3" w:rsidP="004F61A3">
      <w:pPr>
        <w:widowControl w:val="0"/>
        <w:numPr>
          <w:ilvl w:val="3"/>
          <w:numId w:val="53"/>
        </w:numPr>
        <w:tabs>
          <w:tab w:val="left" w:pos="1701"/>
        </w:tabs>
        <w:autoSpaceDE w:val="0"/>
        <w:autoSpaceDN w:val="0"/>
        <w:spacing w:before="62" w:after="0" w:line="240" w:lineRule="auto"/>
        <w:ind w:left="1560" w:right="155" w:hanging="284"/>
        <w:jc w:val="both"/>
        <w:rPr>
          <w:rFonts w:ascii="Cambria" w:eastAsia="Calibri" w:hAnsi="Cambria" w:cs="Calibri"/>
          <w:kern w:val="0"/>
          <w:sz w:val="24"/>
          <w:szCs w:val="24"/>
        </w:rPr>
      </w:pPr>
      <w:r w:rsidRPr="004F61A3">
        <w:rPr>
          <w:rFonts w:ascii="Cambria" w:eastAsia="Calibri" w:hAnsi="Cambria" w:cs="Calibri"/>
          <w:kern w:val="0"/>
          <w:sz w:val="24"/>
          <w:szCs w:val="24"/>
        </w:rPr>
        <w:t>działania osób trzecich uniemożliwiających wykonanie przedmiotu umowy, które to działania nie są konsekwencją winy którejkolwiek ze stron (protesty, listy, petycje, itp.),</w:t>
      </w:r>
    </w:p>
    <w:p w14:paraId="7A5998B3" w14:textId="77777777" w:rsidR="004F61A3" w:rsidRPr="004F61A3" w:rsidRDefault="004F61A3" w:rsidP="004F61A3">
      <w:pPr>
        <w:widowControl w:val="0"/>
        <w:numPr>
          <w:ilvl w:val="3"/>
          <w:numId w:val="53"/>
        </w:numPr>
        <w:tabs>
          <w:tab w:val="left" w:pos="1701"/>
        </w:tabs>
        <w:autoSpaceDE w:val="0"/>
        <w:autoSpaceDN w:val="0"/>
        <w:spacing w:before="56" w:after="0" w:line="240" w:lineRule="auto"/>
        <w:ind w:left="1560" w:right="142" w:hanging="284"/>
        <w:jc w:val="both"/>
        <w:rPr>
          <w:rFonts w:ascii="Cambria" w:eastAsia="Calibri" w:hAnsi="Cambria" w:cs="Calibri"/>
          <w:kern w:val="0"/>
          <w:sz w:val="24"/>
          <w:szCs w:val="24"/>
        </w:rPr>
      </w:pPr>
      <w:r w:rsidRPr="004F61A3">
        <w:rPr>
          <w:rFonts w:ascii="Cambria" w:eastAsia="Calibri" w:hAnsi="Cambria" w:cs="Calibri"/>
          <w:kern w:val="0"/>
          <w:sz w:val="24"/>
          <w:szCs w:val="24"/>
        </w:rPr>
        <w:t>wystąpienia siły wyższej uniemożliwiającej wykonanie przedmiotu umowy zgodnie z jej postanowieniami.</w:t>
      </w:r>
      <w:r w:rsidRPr="004F61A3">
        <w:rPr>
          <w:rFonts w:ascii="Cambria" w:eastAsia="Calibri" w:hAnsi="Cambria" w:cs="Calibri"/>
          <w:spacing w:val="58"/>
          <w:kern w:val="0"/>
          <w:sz w:val="24"/>
          <w:szCs w:val="24"/>
        </w:rPr>
        <w:t xml:space="preserve"> </w:t>
      </w:r>
      <w:r w:rsidRPr="004F61A3">
        <w:rPr>
          <w:rFonts w:ascii="Cambria" w:eastAsia="Calibri" w:hAnsi="Cambria" w:cs="Calibri"/>
          <w:kern w:val="0"/>
          <w:sz w:val="24"/>
          <w:szCs w:val="24"/>
        </w:rPr>
        <w:t>Pod</w:t>
      </w:r>
      <w:r w:rsidRPr="004F61A3">
        <w:rPr>
          <w:rFonts w:ascii="Cambria" w:eastAsia="Calibri" w:hAnsi="Cambria" w:cs="Calibri"/>
          <w:spacing w:val="59"/>
          <w:kern w:val="0"/>
          <w:sz w:val="24"/>
          <w:szCs w:val="24"/>
        </w:rPr>
        <w:t xml:space="preserve"> </w:t>
      </w:r>
      <w:r w:rsidRPr="004F61A3">
        <w:rPr>
          <w:rFonts w:ascii="Cambria" w:eastAsia="Calibri" w:hAnsi="Cambria" w:cs="Calibri"/>
          <w:kern w:val="0"/>
          <w:sz w:val="24"/>
          <w:szCs w:val="24"/>
        </w:rPr>
        <w:t>pojęciem</w:t>
      </w:r>
      <w:r w:rsidRPr="004F61A3">
        <w:rPr>
          <w:rFonts w:ascii="Cambria" w:eastAsia="Calibri" w:hAnsi="Cambria" w:cs="Calibri"/>
          <w:spacing w:val="59"/>
          <w:kern w:val="0"/>
          <w:sz w:val="24"/>
          <w:szCs w:val="24"/>
        </w:rPr>
        <w:t xml:space="preserve"> </w:t>
      </w:r>
      <w:r w:rsidRPr="004F61A3">
        <w:rPr>
          <w:rFonts w:ascii="Cambria" w:eastAsia="Calibri" w:hAnsi="Cambria" w:cs="Calibri"/>
          <w:kern w:val="0"/>
          <w:sz w:val="24"/>
          <w:szCs w:val="24"/>
        </w:rPr>
        <w:t>siły</w:t>
      </w:r>
      <w:r w:rsidRPr="004F61A3">
        <w:rPr>
          <w:rFonts w:ascii="Cambria" w:eastAsia="Calibri" w:hAnsi="Cambria" w:cs="Calibri"/>
          <w:spacing w:val="59"/>
          <w:kern w:val="0"/>
          <w:sz w:val="24"/>
          <w:szCs w:val="24"/>
        </w:rPr>
        <w:t xml:space="preserve"> </w:t>
      </w:r>
      <w:r w:rsidRPr="004F61A3">
        <w:rPr>
          <w:rFonts w:ascii="Cambria" w:eastAsia="Calibri" w:hAnsi="Cambria" w:cs="Calibri"/>
          <w:kern w:val="0"/>
          <w:sz w:val="24"/>
          <w:szCs w:val="24"/>
        </w:rPr>
        <w:t>wyższej</w:t>
      </w:r>
      <w:r w:rsidRPr="004F61A3">
        <w:rPr>
          <w:rFonts w:ascii="Cambria" w:eastAsia="Calibri" w:hAnsi="Cambria" w:cs="Calibri"/>
          <w:spacing w:val="58"/>
          <w:kern w:val="0"/>
          <w:sz w:val="24"/>
          <w:szCs w:val="24"/>
        </w:rPr>
        <w:t xml:space="preserve"> </w:t>
      </w:r>
      <w:r w:rsidRPr="004F61A3">
        <w:rPr>
          <w:rFonts w:ascii="Cambria" w:eastAsia="Calibri" w:hAnsi="Cambria" w:cs="Calibri"/>
          <w:kern w:val="0"/>
          <w:sz w:val="24"/>
          <w:szCs w:val="24"/>
        </w:rPr>
        <w:t>rozumie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wydarzenie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lub</w:t>
      </w:r>
      <w:r w:rsidRPr="004F61A3">
        <w:rPr>
          <w:rFonts w:ascii="Cambria" w:eastAsia="Calibri" w:hAnsi="Cambria" w:cs="Calibri"/>
          <w:spacing w:val="59"/>
          <w:kern w:val="0"/>
          <w:sz w:val="24"/>
          <w:szCs w:val="24"/>
        </w:rPr>
        <w:t xml:space="preserve"> </w:t>
      </w:r>
      <w:r w:rsidRPr="004F61A3">
        <w:rPr>
          <w:rFonts w:ascii="Cambria" w:eastAsia="Calibri" w:hAnsi="Cambria" w:cs="Calibri"/>
          <w:kern w:val="0"/>
          <w:sz w:val="24"/>
          <w:szCs w:val="24"/>
        </w:rPr>
        <w:t>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 a także zdarzenie nadzwyczajne losowo wywołane przez czynniki zewnętrzne, którego nie można było przewidzieć z pewnością, w szczególności zagrażającego bezpośrednio życiu lub zdrowiu ludzi lub grożącego powstaniem szkody w znacznych rozmiarach,</w:t>
      </w:r>
    </w:p>
    <w:p w14:paraId="5A440349" w14:textId="77777777" w:rsidR="004F61A3" w:rsidRPr="004F61A3" w:rsidRDefault="004F61A3" w:rsidP="004F61A3">
      <w:pPr>
        <w:widowControl w:val="0"/>
        <w:numPr>
          <w:ilvl w:val="3"/>
          <w:numId w:val="53"/>
        </w:numPr>
        <w:tabs>
          <w:tab w:val="left" w:pos="1701"/>
        </w:tabs>
        <w:autoSpaceDE w:val="0"/>
        <w:autoSpaceDN w:val="0"/>
        <w:spacing w:before="60" w:after="0" w:line="240" w:lineRule="auto"/>
        <w:ind w:left="1560" w:right="142" w:hanging="284"/>
        <w:jc w:val="both"/>
        <w:rPr>
          <w:rFonts w:ascii="Cambria" w:eastAsia="Calibri" w:hAnsi="Cambria" w:cs="Calibri"/>
          <w:kern w:val="0"/>
          <w:sz w:val="24"/>
          <w:szCs w:val="24"/>
        </w:rPr>
      </w:pPr>
      <w:r w:rsidRPr="004F61A3">
        <w:rPr>
          <w:rFonts w:ascii="Cambria" w:eastAsia="Calibri" w:hAnsi="Cambria" w:cs="Calibri"/>
          <w:kern w:val="0"/>
          <w:sz w:val="24"/>
          <w:szCs w:val="24"/>
        </w:rPr>
        <w:t>okoliczności</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leżących</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po</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stronie</w:t>
      </w:r>
      <w:r w:rsidRPr="004F61A3">
        <w:rPr>
          <w:rFonts w:ascii="Cambria" w:eastAsia="Calibri" w:hAnsi="Cambria" w:cs="Calibri"/>
          <w:spacing w:val="35"/>
          <w:kern w:val="0"/>
          <w:sz w:val="24"/>
          <w:szCs w:val="24"/>
        </w:rPr>
        <w:t xml:space="preserve"> </w:t>
      </w:r>
      <w:r w:rsidRPr="004F61A3">
        <w:rPr>
          <w:rFonts w:ascii="Cambria" w:eastAsia="Calibri" w:hAnsi="Cambria" w:cs="Calibri"/>
          <w:kern w:val="0"/>
          <w:sz w:val="24"/>
          <w:szCs w:val="24"/>
        </w:rPr>
        <w:t>Zamawiającego</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i</w:t>
      </w:r>
      <w:r w:rsidRPr="004F61A3">
        <w:rPr>
          <w:rFonts w:ascii="Cambria" w:eastAsia="Calibri" w:hAnsi="Cambria" w:cs="Calibri"/>
          <w:spacing w:val="35"/>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35"/>
          <w:kern w:val="0"/>
          <w:sz w:val="24"/>
          <w:szCs w:val="24"/>
        </w:rPr>
        <w:t xml:space="preserve"> </w:t>
      </w:r>
      <w:r w:rsidRPr="004F61A3">
        <w:rPr>
          <w:rFonts w:ascii="Cambria" w:eastAsia="Calibri" w:hAnsi="Cambria" w:cs="Calibri"/>
          <w:kern w:val="0"/>
          <w:sz w:val="24"/>
          <w:szCs w:val="24"/>
        </w:rPr>
        <w:t>wynikających</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przyczyn</w:t>
      </w:r>
      <w:r w:rsidRPr="004F61A3">
        <w:rPr>
          <w:rFonts w:ascii="Cambria" w:eastAsia="Calibri" w:hAnsi="Cambria" w:cs="Calibri"/>
          <w:spacing w:val="32"/>
          <w:kern w:val="0"/>
          <w:sz w:val="24"/>
          <w:szCs w:val="24"/>
        </w:rPr>
        <w:t xml:space="preserve"> </w:t>
      </w:r>
      <w:r w:rsidRPr="004F61A3">
        <w:rPr>
          <w:rFonts w:ascii="Cambria" w:eastAsia="Calibri" w:hAnsi="Cambria" w:cs="Calibri"/>
          <w:kern w:val="0"/>
          <w:sz w:val="24"/>
          <w:szCs w:val="24"/>
        </w:rPr>
        <w:t>leżących po stronie Wykonawcy (np. wstrzymanie, zawieszenie, przerwa w realizacji),</w:t>
      </w:r>
    </w:p>
    <w:p w14:paraId="7E3EF5E3" w14:textId="77777777" w:rsidR="004F61A3" w:rsidRPr="004F61A3" w:rsidRDefault="004F61A3" w:rsidP="004F61A3">
      <w:pPr>
        <w:widowControl w:val="0"/>
        <w:numPr>
          <w:ilvl w:val="3"/>
          <w:numId w:val="53"/>
        </w:numPr>
        <w:tabs>
          <w:tab w:val="left" w:pos="1701"/>
        </w:tabs>
        <w:autoSpaceDE w:val="0"/>
        <w:autoSpaceDN w:val="0"/>
        <w:spacing w:before="83" w:after="0" w:line="240" w:lineRule="auto"/>
        <w:ind w:left="1560" w:hanging="284"/>
        <w:jc w:val="both"/>
        <w:rPr>
          <w:rFonts w:ascii="Cambria" w:eastAsia="Calibri" w:hAnsi="Cambria" w:cs="Calibri"/>
          <w:kern w:val="0"/>
          <w:sz w:val="24"/>
          <w:szCs w:val="24"/>
        </w:rPr>
      </w:pPr>
      <w:r w:rsidRPr="004F61A3">
        <w:rPr>
          <w:rFonts w:ascii="Cambria" w:eastAsia="Calibri" w:hAnsi="Cambria" w:cs="Calibri"/>
          <w:spacing w:val="-2"/>
          <w:kern w:val="0"/>
          <w:sz w:val="24"/>
          <w:szCs w:val="24"/>
        </w:rPr>
        <w:t>przestojów</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i opóźnień</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zawinionych</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przez Zamawiającego,</w:t>
      </w:r>
    </w:p>
    <w:p w14:paraId="506BF4A8" w14:textId="77777777" w:rsidR="004F61A3" w:rsidRPr="004F61A3" w:rsidRDefault="004F61A3" w:rsidP="004F61A3">
      <w:pPr>
        <w:widowControl w:val="0"/>
        <w:numPr>
          <w:ilvl w:val="3"/>
          <w:numId w:val="53"/>
        </w:numPr>
        <w:tabs>
          <w:tab w:val="left" w:pos="1701"/>
        </w:tabs>
        <w:autoSpaceDE w:val="0"/>
        <w:autoSpaceDN w:val="0"/>
        <w:spacing w:before="80" w:after="0" w:line="256" w:lineRule="auto"/>
        <w:ind w:left="1560" w:right="155" w:hanging="284"/>
        <w:jc w:val="both"/>
        <w:rPr>
          <w:rFonts w:ascii="Cambria" w:eastAsia="Calibri" w:hAnsi="Cambria" w:cs="Calibri"/>
          <w:kern w:val="0"/>
          <w:sz w:val="24"/>
          <w:szCs w:val="24"/>
        </w:rPr>
      </w:pPr>
      <w:r w:rsidRPr="004F61A3">
        <w:rPr>
          <w:rFonts w:ascii="Cambria" w:eastAsia="Calibri" w:hAnsi="Cambria" w:cs="Calibri"/>
          <w:kern w:val="0"/>
          <w:sz w:val="24"/>
          <w:szCs w:val="24"/>
        </w:rPr>
        <w:t>wystąpienia okoliczności, których strony umowy nie były w stanie przewidzieć, pomimo zachowania należytej staranności,</w:t>
      </w:r>
    </w:p>
    <w:p w14:paraId="5895C026" w14:textId="77777777" w:rsidR="004F61A3" w:rsidRPr="004F61A3" w:rsidRDefault="004F61A3" w:rsidP="004F61A3">
      <w:pPr>
        <w:widowControl w:val="0"/>
        <w:numPr>
          <w:ilvl w:val="3"/>
          <w:numId w:val="53"/>
        </w:numPr>
        <w:tabs>
          <w:tab w:val="left" w:pos="1701"/>
        </w:tabs>
        <w:autoSpaceDE w:val="0"/>
        <w:autoSpaceDN w:val="0"/>
        <w:spacing w:before="63" w:after="0" w:line="256" w:lineRule="auto"/>
        <w:ind w:left="1560" w:right="153" w:hanging="284"/>
        <w:jc w:val="both"/>
        <w:rPr>
          <w:rFonts w:ascii="Cambria" w:eastAsia="Calibri" w:hAnsi="Cambria" w:cs="Calibri"/>
          <w:kern w:val="0"/>
          <w:sz w:val="24"/>
          <w:szCs w:val="24"/>
        </w:rPr>
      </w:pPr>
      <w:r w:rsidRPr="004F61A3">
        <w:rPr>
          <w:rFonts w:ascii="Cambria" w:eastAsia="Calibri" w:hAnsi="Cambria" w:cs="Calibri"/>
          <w:kern w:val="0"/>
          <w:sz w:val="24"/>
          <w:szCs w:val="24"/>
        </w:rPr>
        <w:t>przyczyn niezależnych od którejkolwiek ze stron, które w szczególności dotyczyć będą uwarunkowań formalno-prawnych;</w:t>
      </w:r>
    </w:p>
    <w:p w14:paraId="03F959F6" w14:textId="77777777" w:rsidR="004F61A3" w:rsidRPr="004F61A3" w:rsidRDefault="004F61A3" w:rsidP="004F61A3">
      <w:pPr>
        <w:widowControl w:val="0"/>
        <w:numPr>
          <w:ilvl w:val="3"/>
          <w:numId w:val="53"/>
        </w:numPr>
        <w:tabs>
          <w:tab w:val="left" w:pos="1701"/>
        </w:tabs>
        <w:autoSpaceDE w:val="0"/>
        <w:autoSpaceDN w:val="0"/>
        <w:spacing w:before="65" w:after="0" w:line="240" w:lineRule="auto"/>
        <w:ind w:left="1560" w:right="147" w:hanging="284"/>
        <w:jc w:val="both"/>
        <w:rPr>
          <w:rFonts w:ascii="Cambria" w:eastAsia="Calibri" w:hAnsi="Cambria" w:cs="Calibri"/>
          <w:kern w:val="0"/>
          <w:sz w:val="24"/>
          <w:szCs w:val="24"/>
        </w:rPr>
      </w:pPr>
      <w:r w:rsidRPr="004F61A3">
        <w:rPr>
          <w:rFonts w:ascii="Cambria" w:eastAsia="Calibri" w:hAnsi="Cambria" w:cs="Calibri"/>
          <w:kern w:val="0"/>
          <w:sz w:val="24"/>
          <w:szCs w:val="24"/>
        </w:rPr>
        <w:t>zmiany</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treści</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przypadku</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gdy</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zmiana</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będzie</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następstwem</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zmian</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wytycznych lub</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zaleceń</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Instytucji,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która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przyzna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środki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sfinansowanie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zamówienia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całości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lub w części;</w:t>
      </w:r>
    </w:p>
    <w:p w14:paraId="0FFCD1EA" w14:textId="77777777" w:rsidR="004F61A3" w:rsidRPr="004F61A3" w:rsidRDefault="004F61A3" w:rsidP="004F61A3">
      <w:pPr>
        <w:widowControl w:val="0"/>
        <w:numPr>
          <w:ilvl w:val="1"/>
          <w:numId w:val="53"/>
        </w:numPr>
        <w:tabs>
          <w:tab w:val="left" w:pos="850"/>
        </w:tabs>
        <w:autoSpaceDE w:val="0"/>
        <w:autoSpaceDN w:val="0"/>
        <w:spacing w:before="58" w:after="0" w:line="240" w:lineRule="auto"/>
        <w:ind w:left="850" w:hanging="424"/>
        <w:jc w:val="both"/>
        <w:rPr>
          <w:rFonts w:ascii="Cambria" w:eastAsia="Calibri" w:hAnsi="Cambria" w:cs="Calibri"/>
          <w:kern w:val="0"/>
          <w:sz w:val="24"/>
          <w:szCs w:val="24"/>
        </w:rPr>
      </w:pPr>
      <w:r w:rsidRPr="004F61A3">
        <w:rPr>
          <w:rFonts w:ascii="Cambria" w:eastAsia="Calibri" w:hAnsi="Cambria" w:cs="Calibri"/>
          <w:spacing w:val="-2"/>
          <w:kern w:val="0"/>
          <w:sz w:val="24"/>
          <w:szCs w:val="24"/>
        </w:rPr>
        <w:t>Określa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się</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następujący tryb</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dokonywania zmian postanowień</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umowy:</w:t>
      </w:r>
    </w:p>
    <w:p w14:paraId="710DC38A" w14:textId="77777777" w:rsidR="004F61A3" w:rsidRPr="004F61A3" w:rsidRDefault="004F61A3" w:rsidP="004F61A3">
      <w:pPr>
        <w:widowControl w:val="0"/>
        <w:numPr>
          <w:ilvl w:val="2"/>
          <w:numId w:val="53"/>
        </w:numPr>
        <w:autoSpaceDE w:val="0"/>
        <w:autoSpaceDN w:val="0"/>
        <w:spacing w:before="58" w:after="0" w:line="240" w:lineRule="auto"/>
        <w:ind w:left="1276" w:hanging="424"/>
        <w:jc w:val="both"/>
        <w:rPr>
          <w:rFonts w:ascii="Cambria" w:eastAsia="Calibri" w:hAnsi="Cambria" w:cs="Calibri"/>
          <w:kern w:val="0"/>
          <w:sz w:val="24"/>
          <w:szCs w:val="24"/>
        </w:rPr>
      </w:pPr>
      <w:r w:rsidRPr="004F61A3">
        <w:rPr>
          <w:rFonts w:ascii="Cambria" w:eastAsia="Calibri" w:hAnsi="Cambria" w:cs="Calibri"/>
          <w:spacing w:val="-2"/>
          <w:kern w:val="0"/>
          <w:sz w:val="24"/>
          <w:szCs w:val="24"/>
        </w:rPr>
        <w:t>Sposób</w:t>
      </w:r>
      <w:r w:rsidRPr="004F61A3">
        <w:rPr>
          <w:rFonts w:ascii="Cambria" w:eastAsia="Calibri" w:hAnsi="Cambria" w:cs="Calibri"/>
          <w:spacing w:val="-7"/>
          <w:kern w:val="0"/>
          <w:sz w:val="24"/>
          <w:szCs w:val="24"/>
        </w:rPr>
        <w:t xml:space="preserve"> </w:t>
      </w:r>
      <w:r w:rsidRPr="004F61A3">
        <w:rPr>
          <w:rFonts w:ascii="Cambria" w:eastAsia="Calibri" w:hAnsi="Cambria" w:cs="Calibri"/>
          <w:spacing w:val="-2"/>
          <w:kern w:val="0"/>
          <w:sz w:val="24"/>
          <w:szCs w:val="24"/>
        </w:rPr>
        <w:t>inicjowania</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zmian:</w:t>
      </w:r>
    </w:p>
    <w:p w14:paraId="3813748D" w14:textId="77777777" w:rsidR="004F61A3" w:rsidRPr="004F61A3" w:rsidRDefault="004F61A3" w:rsidP="004F61A3">
      <w:pPr>
        <w:widowControl w:val="0"/>
        <w:numPr>
          <w:ilvl w:val="3"/>
          <w:numId w:val="53"/>
        </w:numPr>
        <w:tabs>
          <w:tab w:val="left" w:pos="1985"/>
        </w:tabs>
        <w:autoSpaceDE w:val="0"/>
        <w:autoSpaceDN w:val="0"/>
        <w:spacing w:before="56" w:after="0" w:line="240" w:lineRule="auto"/>
        <w:ind w:left="1560" w:right="152" w:hanging="284"/>
        <w:jc w:val="both"/>
        <w:rPr>
          <w:rFonts w:ascii="Cambria" w:eastAsia="Calibri" w:hAnsi="Cambria" w:cs="Calibri"/>
          <w:kern w:val="0"/>
          <w:sz w:val="24"/>
          <w:szCs w:val="24"/>
        </w:rPr>
      </w:pPr>
      <w:r w:rsidRPr="004F61A3">
        <w:rPr>
          <w:rFonts w:ascii="Cambria" w:eastAsia="Calibri" w:hAnsi="Cambria" w:cs="Calibri"/>
          <w:kern w:val="0"/>
          <w:sz w:val="24"/>
          <w:szCs w:val="24"/>
        </w:rPr>
        <w:t>Wykonawca wnioskuje do Zamawiającego w sprawie możliwości dokonania wskazanej zmiany, niezwłocznie po zajściu okoliczności uzasadniającej zmianę,</w:t>
      </w:r>
    </w:p>
    <w:p w14:paraId="5D6B22F5" w14:textId="77777777" w:rsidR="004F61A3" w:rsidRPr="004F61A3" w:rsidRDefault="004F61A3" w:rsidP="004F61A3">
      <w:pPr>
        <w:widowControl w:val="0"/>
        <w:numPr>
          <w:ilvl w:val="3"/>
          <w:numId w:val="53"/>
        </w:numPr>
        <w:tabs>
          <w:tab w:val="left" w:pos="1985"/>
        </w:tabs>
        <w:autoSpaceDE w:val="0"/>
        <w:autoSpaceDN w:val="0"/>
        <w:spacing w:before="167" w:after="0"/>
        <w:ind w:left="1560" w:right="141" w:hanging="284"/>
        <w:jc w:val="both"/>
        <w:rPr>
          <w:rFonts w:ascii="Cambria" w:eastAsia="Calibri" w:hAnsi="Cambria" w:cs="Calibri"/>
          <w:kern w:val="0"/>
          <w:sz w:val="24"/>
          <w:szCs w:val="24"/>
        </w:rPr>
      </w:pPr>
      <w:r w:rsidRPr="004F61A3">
        <w:rPr>
          <w:rFonts w:ascii="Cambria" w:eastAsia="Calibri" w:hAnsi="Cambria" w:cs="Calibri"/>
          <w:kern w:val="0"/>
          <w:sz w:val="24"/>
          <w:szCs w:val="24"/>
        </w:rPr>
        <w:t>Zamawiający informuje Wykonawcę o konieczności lub potrzebie zmiany umowy, wynikającej z postanowień niniejszego paragrafu, niezbędnej do należytego wykonania umowy lub poprawy warunków jej realizacji, niezwłocznie po zajściu okoliczności uzasadniającej zmianę,</w:t>
      </w:r>
    </w:p>
    <w:p w14:paraId="7228F3C2" w14:textId="77777777" w:rsidR="004F61A3" w:rsidRPr="004F61A3" w:rsidRDefault="004F61A3" w:rsidP="004F61A3">
      <w:pPr>
        <w:widowControl w:val="0"/>
        <w:numPr>
          <w:ilvl w:val="3"/>
          <w:numId w:val="53"/>
        </w:numPr>
        <w:tabs>
          <w:tab w:val="left" w:pos="1985"/>
        </w:tabs>
        <w:autoSpaceDE w:val="0"/>
        <w:autoSpaceDN w:val="0"/>
        <w:spacing w:before="59" w:after="0" w:line="240" w:lineRule="auto"/>
        <w:ind w:left="1560" w:hanging="284"/>
        <w:jc w:val="both"/>
        <w:rPr>
          <w:rFonts w:ascii="Cambria" w:eastAsia="Calibri" w:hAnsi="Cambria" w:cs="Calibri"/>
          <w:kern w:val="0"/>
          <w:sz w:val="24"/>
          <w:szCs w:val="24"/>
        </w:rPr>
      </w:pPr>
      <w:r w:rsidRPr="004F61A3">
        <w:rPr>
          <w:rFonts w:ascii="Cambria" w:eastAsia="Calibri" w:hAnsi="Cambria" w:cs="Calibri"/>
          <w:spacing w:val="-2"/>
          <w:kern w:val="0"/>
          <w:sz w:val="24"/>
          <w:szCs w:val="24"/>
        </w:rPr>
        <w:t>Wspólne</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podjęcie</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decyzji</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przez</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obie</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strony,</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zatwierdzone</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protokołem.</w:t>
      </w:r>
    </w:p>
    <w:p w14:paraId="281C42C1" w14:textId="77777777" w:rsidR="004F61A3" w:rsidRPr="004F61A3" w:rsidRDefault="004F61A3" w:rsidP="004F61A3">
      <w:pPr>
        <w:widowControl w:val="0"/>
        <w:numPr>
          <w:ilvl w:val="2"/>
          <w:numId w:val="53"/>
        </w:numPr>
        <w:tabs>
          <w:tab w:val="left" w:pos="1276"/>
        </w:tabs>
        <w:autoSpaceDE w:val="0"/>
        <w:autoSpaceDN w:val="0"/>
        <w:spacing w:before="83" w:after="0" w:line="232" w:lineRule="auto"/>
        <w:ind w:left="1276" w:right="158" w:hanging="425"/>
        <w:jc w:val="both"/>
        <w:rPr>
          <w:rFonts w:ascii="Cambria" w:eastAsia="Calibri" w:hAnsi="Cambria" w:cs="Calibri"/>
          <w:kern w:val="0"/>
          <w:sz w:val="24"/>
          <w:szCs w:val="24"/>
        </w:rPr>
      </w:pPr>
      <w:r w:rsidRPr="004F61A3">
        <w:rPr>
          <w:rFonts w:ascii="Cambria" w:eastAsia="Calibri" w:hAnsi="Cambria" w:cs="Calibri"/>
          <w:kern w:val="0"/>
          <w:sz w:val="24"/>
          <w:szCs w:val="24"/>
        </w:rPr>
        <w:t>Przyczyny</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dokonania</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zmian</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postanowień</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oraz</w:t>
      </w:r>
      <w:r w:rsidRPr="004F61A3">
        <w:rPr>
          <w:rFonts w:ascii="Cambria" w:eastAsia="Calibri" w:hAnsi="Cambria" w:cs="Calibri"/>
          <w:spacing w:val="39"/>
          <w:kern w:val="0"/>
          <w:sz w:val="24"/>
          <w:szCs w:val="24"/>
        </w:rPr>
        <w:t xml:space="preserve"> </w:t>
      </w:r>
      <w:r w:rsidRPr="004F61A3">
        <w:rPr>
          <w:rFonts w:ascii="Cambria" w:eastAsia="Calibri" w:hAnsi="Cambria" w:cs="Calibri"/>
          <w:kern w:val="0"/>
          <w:sz w:val="24"/>
          <w:szCs w:val="24"/>
        </w:rPr>
        <w:t>uzasadnienie</w:t>
      </w:r>
      <w:r w:rsidRPr="004F61A3">
        <w:rPr>
          <w:rFonts w:ascii="Cambria" w:eastAsia="Calibri" w:hAnsi="Cambria" w:cs="Calibri"/>
          <w:spacing w:val="35"/>
          <w:kern w:val="0"/>
          <w:sz w:val="24"/>
          <w:szCs w:val="24"/>
        </w:rPr>
        <w:t xml:space="preserve"> </w:t>
      </w:r>
      <w:r w:rsidRPr="004F61A3">
        <w:rPr>
          <w:rFonts w:ascii="Cambria" w:eastAsia="Calibri" w:hAnsi="Cambria" w:cs="Calibri"/>
          <w:kern w:val="0"/>
          <w:sz w:val="24"/>
          <w:szCs w:val="24"/>
        </w:rPr>
        <w:t>takich</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zmian</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należy</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opisać w stosownych dokumentach (notatka służbowa, pismo Wykonawcy, protokół konieczności, itp.).</w:t>
      </w:r>
    </w:p>
    <w:p w14:paraId="5F39A188" w14:textId="77777777" w:rsidR="004F61A3" w:rsidRPr="004F61A3" w:rsidRDefault="004F61A3" w:rsidP="004F61A3">
      <w:pPr>
        <w:widowControl w:val="0"/>
        <w:numPr>
          <w:ilvl w:val="2"/>
          <w:numId w:val="53"/>
        </w:numPr>
        <w:tabs>
          <w:tab w:val="left" w:pos="1276"/>
        </w:tabs>
        <w:autoSpaceDE w:val="0"/>
        <w:autoSpaceDN w:val="0"/>
        <w:spacing w:before="67" w:after="0" w:line="232" w:lineRule="auto"/>
        <w:ind w:left="1276" w:right="145" w:hanging="425"/>
        <w:jc w:val="both"/>
        <w:rPr>
          <w:rFonts w:ascii="Cambria" w:eastAsia="Calibri" w:hAnsi="Cambria" w:cs="Calibri"/>
          <w:kern w:val="0"/>
          <w:sz w:val="24"/>
          <w:szCs w:val="24"/>
        </w:rPr>
      </w:pPr>
      <w:r w:rsidRPr="004F61A3">
        <w:rPr>
          <w:rFonts w:ascii="Cambria" w:eastAsia="Calibri" w:hAnsi="Cambria" w:cs="Calibri"/>
          <w:kern w:val="0"/>
          <w:sz w:val="24"/>
          <w:szCs w:val="24"/>
        </w:rPr>
        <w:t>W rezultacie dokonania czynności opisanych powyżej może dojść do podpisania przez strony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aneksu do umowy. Projekt aneksu przygotuje Zamawiający.</w:t>
      </w:r>
    </w:p>
    <w:p w14:paraId="40F6B9D2" w14:textId="77777777" w:rsidR="004F61A3" w:rsidRPr="004F61A3" w:rsidRDefault="004F61A3" w:rsidP="004F61A3">
      <w:pPr>
        <w:widowControl w:val="0"/>
        <w:numPr>
          <w:ilvl w:val="0"/>
          <w:numId w:val="53"/>
        </w:numPr>
        <w:tabs>
          <w:tab w:val="left" w:pos="567"/>
          <w:tab w:val="left" w:pos="571"/>
        </w:tabs>
        <w:autoSpaceDE w:val="0"/>
        <w:autoSpaceDN w:val="0"/>
        <w:spacing w:before="60" w:after="0" w:line="240" w:lineRule="auto"/>
        <w:ind w:left="571" w:right="229" w:hanging="428"/>
        <w:jc w:val="both"/>
        <w:rPr>
          <w:rFonts w:ascii="Cambria" w:eastAsia="Calibri" w:hAnsi="Cambria" w:cs="Calibri"/>
          <w:kern w:val="0"/>
          <w:sz w:val="24"/>
          <w:szCs w:val="24"/>
        </w:rPr>
      </w:pPr>
      <w:r w:rsidRPr="004F61A3">
        <w:rPr>
          <w:rFonts w:ascii="Cambria" w:eastAsia="Calibri" w:hAnsi="Cambria" w:cs="Calibri"/>
          <w:kern w:val="0"/>
          <w:sz w:val="24"/>
          <w:szCs w:val="24"/>
        </w:rPr>
        <w:t>Zmiana umowy może nastąpić także w przypadkach, o których mowa w art. 455 ust. 1 pkt 2-4 oraz ust. 2 ustawy Prawo zamówień publicznych.</w:t>
      </w:r>
    </w:p>
    <w:p w14:paraId="544377D8" w14:textId="77777777" w:rsidR="004F61A3" w:rsidRPr="004F61A3" w:rsidRDefault="004F61A3" w:rsidP="004F61A3">
      <w:pPr>
        <w:widowControl w:val="0"/>
        <w:numPr>
          <w:ilvl w:val="0"/>
          <w:numId w:val="53"/>
        </w:numPr>
        <w:tabs>
          <w:tab w:val="left" w:pos="567"/>
          <w:tab w:val="left" w:pos="571"/>
        </w:tabs>
        <w:autoSpaceDE w:val="0"/>
        <w:autoSpaceDN w:val="0"/>
        <w:spacing w:before="60" w:after="0" w:line="240" w:lineRule="auto"/>
        <w:ind w:left="571" w:right="153" w:hanging="428"/>
        <w:jc w:val="both"/>
        <w:rPr>
          <w:rFonts w:ascii="Cambria" w:eastAsia="Calibri" w:hAnsi="Cambria" w:cs="Calibri"/>
          <w:kern w:val="0"/>
          <w:sz w:val="24"/>
          <w:szCs w:val="24"/>
        </w:rPr>
      </w:pPr>
      <w:r w:rsidRPr="004F61A3">
        <w:rPr>
          <w:rFonts w:ascii="Cambria" w:eastAsia="Calibri" w:hAnsi="Cambria" w:cs="Calibri"/>
          <w:kern w:val="0"/>
          <w:sz w:val="24"/>
          <w:szCs w:val="24"/>
        </w:rPr>
        <w:t>Warunkiem dokonania zmian postanowień umowy jest zgoda obu stron wyrażona na piśmie pod rygorem nieważności takiej zmiany w formie aneksu do umowy.</w:t>
      </w:r>
    </w:p>
    <w:p w14:paraId="3B59690B" w14:textId="77777777" w:rsidR="004F61A3" w:rsidRPr="004F61A3" w:rsidRDefault="004F61A3" w:rsidP="004F61A3">
      <w:pPr>
        <w:tabs>
          <w:tab w:val="left" w:pos="567"/>
          <w:tab w:val="left" w:pos="571"/>
        </w:tabs>
        <w:autoSpaceDE w:val="0"/>
        <w:autoSpaceDN w:val="0"/>
        <w:spacing w:before="60"/>
        <w:ind w:right="153"/>
        <w:jc w:val="both"/>
        <w:rPr>
          <w:rFonts w:ascii="Cambria" w:eastAsia="Calibri" w:hAnsi="Cambria" w:cs="Calibri"/>
          <w:kern w:val="0"/>
          <w:sz w:val="24"/>
          <w:szCs w:val="24"/>
        </w:rPr>
      </w:pPr>
    </w:p>
    <w:bookmarkEnd w:id="6"/>
    <w:p w14:paraId="701FA116" w14:textId="77777777" w:rsidR="004F61A3" w:rsidRPr="004F61A3" w:rsidRDefault="004F61A3" w:rsidP="004F61A3">
      <w:pPr>
        <w:autoSpaceDE w:val="0"/>
        <w:autoSpaceDN w:val="0"/>
        <w:spacing w:before="53"/>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10</w:t>
      </w:r>
    </w:p>
    <w:p w14:paraId="0873BDE2" w14:textId="77777777" w:rsidR="004F61A3" w:rsidRPr="004F61A3" w:rsidRDefault="004F61A3" w:rsidP="004F61A3">
      <w:pPr>
        <w:autoSpaceDE w:val="0"/>
        <w:autoSpaceDN w:val="0"/>
        <w:spacing w:before="1"/>
        <w:ind w:right="1"/>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ODSTĄPIENIE</w:t>
      </w:r>
      <w:r w:rsidRPr="004F61A3">
        <w:rPr>
          <w:rFonts w:ascii="Cambria" w:eastAsia="Calibri" w:hAnsi="Cambria" w:cs="Calibri"/>
          <w:b/>
          <w:bCs/>
          <w:spacing w:val="-5"/>
          <w:kern w:val="0"/>
          <w:sz w:val="24"/>
          <w:szCs w:val="24"/>
        </w:rPr>
        <w:t xml:space="preserve"> </w:t>
      </w:r>
      <w:r w:rsidRPr="004F61A3">
        <w:rPr>
          <w:rFonts w:ascii="Cambria" w:eastAsia="Calibri" w:hAnsi="Cambria" w:cs="Calibri"/>
          <w:b/>
          <w:bCs/>
          <w:spacing w:val="-2"/>
          <w:kern w:val="0"/>
          <w:sz w:val="24"/>
          <w:szCs w:val="24"/>
        </w:rPr>
        <w:t xml:space="preserve">OD </w:t>
      </w:r>
      <w:r w:rsidRPr="004F61A3">
        <w:rPr>
          <w:rFonts w:ascii="Cambria" w:eastAsia="Calibri" w:hAnsi="Cambria" w:cs="Calibri"/>
          <w:b/>
          <w:bCs/>
          <w:spacing w:val="-4"/>
          <w:kern w:val="0"/>
          <w:sz w:val="24"/>
          <w:szCs w:val="24"/>
        </w:rPr>
        <w:t>UMOWY</w:t>
      </w:r>
    </w:p>
    <w:p w14:paraId="5B48485D"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 xml:space="preserve">Zamawiającemu przysługuje prawo odstąpienia od umowy w sytuacji naruszenia warunków umowy przez Wykonawcę, w szczególności jej terminu oraz jakości wykonywanych usług podczas realizacji umowy. Odstąpienie od umowy nastąpi </w:t>
      </w:r>
      <w:r w:rsidRPr="004F61A3">
        <w:rPr>
          <w:rFonts w:ascii="Cambria" w:eastAsia="Times New Roman" w:hAnsi="Cambria" w:cs="Times New Roman"/>
          <w:color w:val="000000"/>
          <w:kern w:val="0"/>
          <w:sz w:val="24"/>
          <w:szCs w:val="24"/>
        </w:rPr>
        <w:br/>
        <w:t>w formie pisemnej pod rygorem nieważności, po uprzednim pisemnym wezwaniu Wykonawcy do należytego wykonania umowy i wyznaczeniu dodatkowego, odpowiedniego terminu wykonania czynności objętych umową. Prawo odstąpienia dotyczy całości lub części umowy. Prawo odstąpienia określone w niniejszym paragrafie Zamawiający może wykonać w terminie 30 dni od zaistnienia podstaw do jego zastosowania.</w:t>
      </w:r>
    </w:p>
    <w:p w14:paraId="7F0CF9A3"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Zamawiający zastrzega sobie prawo odstąpienia od umowy także w przypadku, jeżeli Wykonawca mimo uprzedniego wezwania na piśmie i wyznaczenia terminu dodatkowego do usunięcia uchybienia, uchybia innym postanowieniom umowy.</w:t>
      </w:r>
    </w:p>
    <w:p w14:paraId="2FD1EAF6"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Zamawiający może odstąpić od umowy w sytuacjach wskazanych w powszechnie obowiązujących przepisach prawa, a nadto jeżeli:</w:t>
      </w:r>
    </w:p>
    <w:p w14:paraId="232FA5E0" w14:textId="77777777" w:rsidR="004F61A3" w:rsidRPr="004F61A3" w:rsidRDefault="004F61A3" w:rsidP="004F61A3">
      <w:pPr>
        <w:numPr>
          <w:ilvl w:val="0"/>
          <w:numId w:val="74"/>
        </w:numPr>
        <w:autoSpaceDE w:val="0"/>
        <w:autoSpaceDN w:val="0"/>
        <w:spacing w:before="120" w:after="120" w:line="240" w:lineRule="auto"/>
        <w:ind w:left="851" w:hanging="284"/>
        <w:jc w:val="both"/>
        <w:rPr>
          <w:rFonts w:ascii="Cambria" w:hAnsi="Cambria" w:cs="Times New Roman"/>
          <w:color w:val="000000"/>
          <w:kern w:val="1"/>
          <w:sz w:val="24"/>
          <w:szCs w:val="24"/>
          <w:lang w:eastAsia="ar-SA"/>
        </w:rPr>
      </w:pPr>
      <w:r w:rsidRPr="004F61A3">
        <w:rPr>
          <w:rFonts w:ascii="Cambria" w:hAnsi="Cambria" w:cs="Times New Roman"/>
          <w:color w:val="000000"/>
          <w:kern w:val="1"/>
          <w:sz w:val="24"/>
          <w:szCs w:val="24"/>
          <w:lang w:eastAsia="ar-SA"/>
        </w:rPr>
        <w:t>nastąpi upadłość Wykonawcy lub ujawnią się inne, nie znane w chwili zawierania umowy okoliczności poddające w wątpliwość zdolność do wykonania umowy w terminie,</w:t>
      </w:r>
    </w:p>
    <w:p w14:paraId="75FB594A" w14:textId="77777777" w:rsidR="004F61A3" w:rsidRPr="004F61A3" w:rsidRDefault="004F61A3" w:rsidP="004F61A3">
      <w:pPr>
        <w:numPr>
          <w:ilvl w:val="0"/>
          <w:numId w:val="74"/>
        </w:numPr>
        <w:autoSpaceDE w:val="0"/>
        <w:autoSpaceDN w:val="0"/>
        <w:spacing w:before="120" w:after="120" w:line="240" w:lineRule="auto"/>
        <w:ind w:left="851" w:hanging="284"/>
        <w:jc w:val="both"/>
        <w:rPr>
          <w:rFonts w:ascii="Cambria" w:hAnsi="Cambria" w:cs="Times New Roman"/>
          <w:color w:val="000000"/>
          <w:kern w:val="1"/>
          <w:sz w:val="24"/>
          <w:szCs w:val="24"/>
          <w:lang w:eastAsia="ar-SA"/>
        </w:rPr>
      </w:pPr>
      <w:r w:rsidRPr="004F61A3">
        <w:rPr>
          <w:rFonts w:ascii="Cambria" w:hAnsi="Cambria" w:cs="Times New Roman"/>
          <w:color w:val="000000"/>
          <w:kern w:val="1"/>
          <w:sz w:val="24"/>
          <w:szCs w:val="24"/>
          <w:lang w:eastAsia="ar-SA"/>
        </w:rPr>
        <w:t xml:space="preserve">Wykonawca nie podjął realizacji usługi będącej przedmiotem umowy lub przerwał jej realizację przez okres dłuższy niż 7 dni i mimo wezwania w dalszym ciągu jej nie podejmuje. </w:t>
      </w:r>
    </w:p>
    <w:p w14:paraId="469D60B2"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 xml:space="preserve">Zamawiający może odstąpić od umowy w terminie 30 dni od dnia powzięcia wiadomości </w:t>
      </w:r>
      <w:r w:rsidRPr="004F61A3">
        <w:rPr>
          <w:rFonts w:ascii="Cambria" w:eastAsia="Times New Roman" w:hAnsi="Cambria" w:cs="Times New Roman"/>
          <w:color w:val="000000"/>
          <w:kern w:val="0"/>
          <w:sz w:val="24"/>
          <w:szCs w:val="24"/>
        </w:rPr>
        <w:br/>
        <w:t xml:space="preserve">o zaistnieniu istotnej zmiany okoliczności powodującej, że wykonanie umowy nie leży </w:t>
      </w:r>
      <w:r w:rsidRPr="004F61A3">
        <w:rPr>
          <w:rFonts w:ascii="Cambria" w:eastAsia="Times New Roman" w:hAnsi="Cambria" w:cs="Times New Roman"/>
          <w:color w:val="000000"/>
          <w:kern w:val="0"/>
          <w:sz w:val="24"/>
          <w:szCs w:val="24"/>
        </w:rPr>
        <w:br/>
        <w:t>w interesie publicznym, czego nie można było przewidzieć w chwili zawarcia umowy, lub dalsze wykonywanie umowy może zagrozić podstawowemu interesowi bezpieczeństwa państwa lub bezpieczeństwu publicznemu.</w:t>
      </w:r>
    </w:p>
    <w:p w14:paraId="1E936D66"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W razie trzykrotnej zwłoki w realizacji usługi w okresie objętym umową, Zamawiający zastrzega sobie prawo do odstąpienia od umowy z winy Wykonawcy.</w:t>
      </w:r>
    </w:p>
    <w:p w14:paraId="18D8A8A4"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Prawo do odstąpienia od umowy oraz naliczania kar umownych obowiązuje niezależnie od uchybień w ramach poszczególnych etapów.</w:t>
      </w:r>
    </w:p>
    <w:p w14:paraId="4ACA531A"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 xml:space="preserve">Zamawiający w razie zwłoki Wykonawcy może, po pisemnym uprzedzeniu Wykonawcy </w:t>
      </w:r>
      <w:r w:rsidRPr="004F61A3">
        <w:rPr>
          <w:rFonts w:ascii="Cambria" w:eastAsia="Times New Roman" w:hAnsi="Cambria" w:cs="Times New Roman"/>
          <w:color w:val="000000"/>
          <w:kern w:val="0"/>
          <w:sz w:val="24"/>
          <w:szCs w:val="24"/>
        </w:rPr>
        <w:br/>
        <w:t>i wyznaczeniu mu ostatecznego terminu wykonania obowiązków, powierzyć wykonanie umowy jak i zlecić wykonywanie określonych usług osobie trzeciej na koszt i ryzyko Wykonawcy, bez konieczności uzyskania upoważnienia sądu. To samo dotyczy sytuacji, gdy Wykonawca dopuszcza się zwłoki w wykonaniu umowy lub poszczególnych usług/dostaw w taki sposób, że istnieje realne zagrożenie, że nie wykona umowy lub poszczególnych usług/dostaw w terminie. Wykonawca zobowiązany będzie w szczególności do wyrównania strat wynikających z różnic w cenie i kosztach usługi wynikających z  konieczności realizacji przedmiotu zamówienia u innego Wykonawcy.</w:t>
      </w:r>
    </w:p>
    <w:p w14:paraId="4EE2D6C6"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 xml:space="preserve">Wykonanie zastępcze, o którym mowa powyżej zwalania Wykonawcę z obowiązku zapłaty kar umownych, z tytułu zwłoki w wykonaniu umowy. </w:t>
      </w:r>
    </w:p>
    <w:p w14:paraId="6F564AF6"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Zamawiający zastrzega sobie prawo odstąpienia od umowy także w przypadku, jeżeli Wykonawca mimo uprzedniego wezwania na piśmie i wyznaczenia terminu dodatkowego do usunięcia uchybienia, uchybia innym postanowieniom umowy.</w:t>
      </w:r>
    </w:p>
    <w:p w14:paraId="5C86A1D2"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 xml:space="preserve">Odstąpienie od umowy przez którąkolwiek ze stron od zawartej umowy nie powoduje uchylenia obowiązku zapłaty kar umownych z tytułu zdarzeń zaistniałych w okresie jej obowiązywania. </w:t>
      </w:r>
    </w:p>
    <w:p w14:paraId="33FAE934"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Zamawiający ma prawo potrącić naliczone kary umowne z wynagrodzenia przysługującego Wykonawcy, bez uprzedniego wezwania do zapłaty.</w:t>
      </w:r>
    </w:p>
    <w:p w14:paraId="3BD149A8"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Calibri" w:hAnsi="Cambria" w:cs="Times New Roman"/>
          <w:color w:val="000000"/>
          <w:kern w:val="0"/>
          <w:sz w:val="24"/>
          <w:szCs w:val="24"/>
        </w:rPr>
      </w:pPr>
      <w:r w:rsidRPr="004F61A3">
        <w:rPr>
          <w:rFonts w:ascii="Cambria" w:eastAsia="Calibri" w:hAnsi="Cambria" w:cs="Times New Roman"/>
          <w:color w:val="000000"/>
          <w:kern w:val="0"/>
          <w:sz w:val="24"/>
          <w:szCs w:val="24"/>
        </w:rPr>
        <w:t>W przypadku rozwiązania lub wygaśnięcia umowy, Wykonawca zobowiązuje się do przekazania Zamawiającemu pełnej dokumentacji systemu oraz sprzętu, danych konfiguracyjnych, kont administracyjnych, kodów źródłowych oraz innych elementów koniecznych do dalszego funkcjonowania systemu przez podmiot trzeci wskazany przez Zamawiającego.</w:t>
      </w:r>
    </w:p>
    <w:p w14:paraId="67037CBC" w14:textId="77777777" w:rsidR="004F61A3" w:rsidRPr="004F61A3" w:rsidRDefault="004F61A3" w:rsidP="004F61A3">
      <w:pPr>
        <w:contextualSpacing/>
        <w:jc w:val="both"/>
        <w:rPr>
          <w:rFonts w:ascii="Cambria" w:eastAsia="Calibri" w:hAnsi="Cambria" w:cs="Times New Roman"/>
          <w:kern w:val="0"/>
          <w:sz w:val="24"/>
          <w:szCs w:val="24"/>
        </w:rPr>
      </w:pPr>
    </w:p>
    <w:p w14:paraId="41777E49" w14:textId="1A70F779" w:rsidR="004F61A3" w:rsidRPr="004F61A3" w:rsidRDefault="004F61A3" w:rsidP="004F61A3">
      <w:pPr>
        <w:autoSpaceDE w:val="0"/>
        <w:autoSpaceDN w:val="0"/>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5"/>
          <w:kern w:val="0"/>
          <w:sz w:val="24"/>
          <w:szCs w:val="24"/>
        </w:rPr>
        <w:t>1</w:t>
      </w:r>
      <w:r w:rsidR="009B1496">
        <w:rPr>
          <w:rFonts w:ascii="Cambria" w:eastAsia="Calibri" w:hAnsi="Cambria" w:cs="Calibri"/>
          <w:b/>
          <w:spacing w:val="-5"/>
          <w:kern w:val="0"/>
          <w:sz w:val="24"/>
          <w:szCs w:val="24"/>
        </w:rPr>
        <w:t>1</w:t>
      </w:r>
    </w:p>
    <w:p w14:paraId="20348978" w14:textId="77777777" w:rsidR="004F61A3" w:rsidRPr="004F61A3" w:rsidRDefault="004F61A3" w:rsidP="004F61A3">
      <w:pPr>
        <w:autoSpaceDE w:val="0"/>
        <w:autoSpaceDN w:val="0"/>
        <w:ind w:right="1"/>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POSTANOWIENIA</w:t>
      </w:r>
      <w:r w:rsidRPr="004F61A3">
        <w:rPr>
          <w:rFonts w:ascii="Cambria" w:eastAsia="Calibri" w:hAnsi="Cambria" w:cs="Calibri"/>
          <w:b/>
          <w:bCs/>
          <w:spacing w:val="-6"/>
          <w:kern w:val="0"/>
          <w:sz w:val="24"/>
          <w:szCs w:val="24"/>
        </w:rPr>
        <w:t xml:space="preserve"> </w:t>
      </w:r>
      <w:r w:rsidRPr="004F61A3">
        <w:rPr>
          <w:rFonts w:ascii="Cambria" w:eastAsia="Calibri" w:hAnsi="Cambria" w:cs="Calibri"/>
          <w:b/>
          <w:bCs/>
          <w:spacing w:val="-2"/>
          <w:kern w:val="0"/>
          <w:sz w:val="24"/>
          <w:szCs w:val="24"/>
        </w:rPr>
        <w:t>O</w:t>
      </w:r>
      <w:r w:rsidRPr="004F61A3">
        <w:rPr>
          <w:rFonts w:ascii="Cambria" w:eastAsia="Calibri" w:hAnsi="Cambria" w:cs="Calibri"/>
          <w:b/>
          <w:bCs/>
          <w:spacing w:val="-3"/>
          <w:kern w:val="0"/>
          <w:sz w:val="24"/>
          <w:szCs w:val="24"/>
        </w:rPr>
        <w:t xml:space="preserve"> </w:t>
      </w:r>
      <w:r w:rsidRPr="004F61A3">
        <w:rPr>
          <w:rFonts w:ascii="Cambria" w:eastAsia="Calibri" w:hAnsi="Cambria" w:cs="Calibri"/>
          <w:b/>
          <w:bCs/>
          <w:spacing w:val="-2"/>
          <w:kern w:val="0"/>
          <w:sz w:val="24"/>
          <w:szCs w:val="24"/>
        </w:rPr>
        <w:t>POUFNOŚCI</w:t>
      </w:r>
    </w:p>
    <w:p w14:paraId="1A8A76FF" w14:textId="4C5B72A4" w:rsidR="004F61A3" w:rsidRPr="004F61A3" w:rsidRDefault="004F61A3" w:rsidP="004F61A3">
      <w:pPr>
        <w:widowControl w:val="0"/>
        <w:numPr>
          <w:ilvl w:val="0"/>
          <w:numId w:val="52"/>
        </w:numPr>
        <w:tabs>
          <w:tab w:val="left" w:pos="565"/>
          <w:tab w:val="left" w:pos="569"/>
        </w:tabs>
        <w:autoSpaceDE w:val="0"/>
        <w:autoSpaceDN w:val="0"/>
        <w:spacing w:before="63" w:after="0" w:line="240" w:lineRule="auto"/>
        <w:ind w:right="143" w:hanging="425"/>
        <w:jc w:val="both"/>
        <w:rPr>
          <w:rFonts w:ascii="Cambria" w:eastAsia="Calibri" w:hAnsi="Cambria" w:cs="Calibri"/>
          <w:kern w:val="0"/>
          <w:sz w:val="24"/>
          <w:szCs w:val="24"/>
        </w:rPr>
      </w:pPr>
      <w:r w:rsidRPr="004F61A3">
        <w:rPr>
          <w:rFonts w:ascii="Cambria" w:eastAsia="Calibri" w:hAnsi="Cambria" w:cs="Calibri"/>
          <w:kern w:val="0"/>
          <w:sz w:val="24"/>
          <w:szCs w:val="24"/>
        </w:rPr>
        <w:t>Z zastrzeżeniem ust. 2, Strony zobowiązują się do ochrony oraz do nieudostępniania innym osobom wszelkich informacji</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nieupublicznionych,</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zwłaszcza</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technicznych</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lub</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technologicznych,</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przekazywanych lub udostępnianych sobie wzajemnie w jakiejkolwiek postaci w związku z realizacją Umowy oraz wszelkiej dokumentacji wykonanej w ramach Umowy, na podstawie informacji posiadanych przez Stronę i przekazanych lub</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udostępnionych przez</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drugą</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Stronę</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5"/>
          <w:kern w:val="0"/>
          <w:sz w:val="24"/>
          <w:szCs w:val="24"/>
        </w:rPr>
        <w:t xml:space="preserve"> </w:t>
      </w:r>
      <w:r w:rsidRPr="004F61A3">
        <w:rPr>
          <w:rFonts w:ascii="Cambria" w:eastAsia="Calibri" w:hAnsi="Cambria" w:cs="Calibri"/>
          <w:kern w:val="0"/>
          <w:sz w:val="24"/>
          <w:szCs w:val="24"/>
        </w:rPr>
        <w:t>czasie</w:t>
      </w:r>
      <w:r w:rsidRPr="004F61A3">
        <w:rPr>
          <w:rFonts w:ascii="Cambria" w:eastAsia="Calibri" w:hAnsi="Cambria" w:cs="Calibri"/>
          <w:spacing w:val="-5"/>
          <w:kern w:val="0"/>
          <w:sz w:val="24"/>
          <w:szCs w:val="24"/>
        </w:rPr>
        <w:t xml:space="preserve"> </w:t>
      </w:r>
      <w:r w:rsidRPr="004F61A3">
        <w:rPr>
          <w:rFonts w:ascii="Cambria" w:eastAsia="Calibri" w:hAnsi="Cambria" w:cs="Calibri"/>
          <w:kern w:val="0"/>
          <w:sz w:val="24"/>
          <w:szCs w:val="24"/>
        </w:rPr>
        <w:t>trwania</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jak</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również w</w:t>
      </w:r>
      <w:r w:rsidRPr="004F61A3">
        <w:rPr>
          <w:rFonts w:ascii="Cambria" w:eastAsia="Calibri" w:hAnsi="Cambria" w:cs="Calibri"/>
          <w:spacing w:val="-4"/>
          <w:kern w:val="0"/>
          <w:sz w:val="24"/>
          <w:szCs w:val="24"/>
        </w:rPr>
        <w:t xml:space="preserve"> </w:t>
      </w:r>
      <w:r w:rsidRPr="004F61A3">
        <w:rPr>
          <w:rFonts w:ascii="Cambria" w:eastAsia="Calibri" w:hAnsi="Cambria" w:cs="Calibri"/>
          <w:kern w:val="0"/>
          <w:sz w:val="24"/>
          <w:szCs w:val="24"/>
        </w:rPr>
        <w:t>terminie</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5</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lat</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po</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jej</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wykonaniu, rozwiązaniu lub wygaśnięciu.</w:t>
      </w:r>
    </w:p>
    <w:p w14:paraId="4D03C32B" w14:textId="77777777" w:rsidR="004F61A3" w:rsidRPr="004F61A3" w:rsidRDefault="004F61A3" w:rsidP="004F61A3">
      <w:pPr>
        <w:widowControl w:val="0"/>
        <w:numPr>
          <w:ilvl w:val="0"/>
          <w:numId w:val="52"/>
        </w:numPr>
        <w:tabs>
          <w:tab w:val="left" w:pos="565"/>
          <w:tab w:val="left" w:pos="569"/>
        </w:tabs>
        <w:autoSpaceDE w:val="0"/>
        <w:autoSpaceDN w:val="0"/>
        <w:spacing w:before="60" w:after="0" w:line="240" w:lineRule="auto"/>
        <w:ind w:right="164" w:hanging="425"/>
        <w:jc w:val="both"/>
        <w:rPr>
          <w:rFonts w:ascii="Cambria" w:eastAsia="Calibri" w:hAnsi="Cambria" w:cs="Calibri"/>
          <w:kern w:val="0"/>
          <w:sz w:val="24"/>
          <w:szCs w:val="24"/>
        </w:rPr>
      </w:pPr>
      <w:r w:rsidRPr="004F61A3">
        <w:rPr>
          <w:rFonts w:ascii="Cambria" w:eastAsia="Calibri" w:hAnsi="Cambria" w:cs="Calibri"/>
          <w:kern w:val="0"/>
          <w:sz w:val="24"/>
          <w:szCs w:val="24"/>
        </w:rPr>
        <w:t>Powyższe zobowiązanie nie dotyczy informacji objętych ochroną na mocy przepisów prawa, do których Strony będą stosować zasady ochrony oraz warunki i tryb udostępniania wynikające z właściwych przepisów.</w:t>
      </w:r>
    </w:p>
    <w:p w14:paraId="24631ABF" w14:textId="77777777" w:rsidR="004F61A3" w:rsidRPr="004F61A3" w:rsidRDefault="004F61A3" w:rsidP="004F61A3">
      <w:pPr>
        <w:widowControl w:val="0"/>
        <w:numPr>
          <w:ilvl w:val="0"/>
          <w:numId w:val="52"/>
        </w:numPr>
        <w:tabs>
          <w:tab w:val="left" w:pos="565"/>
          <w:tab w:val="left" w:pos="569"/>
        </w:tabs>
        <w:autoSpaceDE w:val="0"/>
        <w:autoSpaceDN w:val="0"/>
        <w:spacing w:before="61" w:after="0" w:line="240" w:lineRule="auto"/>
        <w:ind w:right="154" w:hanging="425"/>
        <w:jc w:val="both"/>
        <w:rPr>
          <w:rFonts w:ascii="Cambria" w:eastAsia="Calibri" w:hAnsi="Cambria" w:cs="Calibri"/>
          <w:kern w:val="0"/>
          <w:sz w:val="24"/>
          <w:szCs w:val="24"/>
        </w:rPr>
      </w:pPr>
      <w:r w:rsidRPr="004F61A3">
        <w:rPr>
          <w:rFonts w:ascii="Cambria" w:eastAsia="Calibri" w:hAnsi="Cambria" w:cs="Calibri"/>
          <w:kern w:val="0"/>
          <w:sz w:val="24"/>
          <w:szCs w:val="24"/>
        </w:rPr>
        <w:t>Strony zobowiązują się do wykorzystywania informacji objętych tajemnicą kontraktową tylko dla prawidłowej realizacji</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oraz</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ich</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należytego</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zabezpieczenia</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i</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ograniczenia</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dostępu</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tych</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informacji</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jedynie dla</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osób</w:t>
      </w:r>
      <w:r w:rsidRPr="004F61A3">
        <w:rPr>
          <w:rFonts w:ascii="Cambria" w:eastAsia="Calibri" w:hAnsi="Cambria" w:cs="Calibri"/>
          <w:spacing w:val="27"/>
          <w:kern w:val="0"/>
          <w:sz w:val="24"/>
          <w:szCs w:val="24"/>
        </w:rPr>
        <w:t xml:space="preserve"> </w:t>
      </w:r>
      <w:r w:rsidRPr="004F61A3">
        <w:rPr>
          <w:rFonts w:ascii="Cambria" w:eastAsia="Calibri" w:hAnsi="Cambria" w:cs="Calibri"/>
          <w:kern w:val="0"/>
          <w:sz w:val="24"/>
          <w:szCs w:val="24"/>
        </w:rPr>
        <w:t>upoważnionych.</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Wykonawca</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zobowiązuje</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kopiować,</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powielać</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ani</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żaden</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inny</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sposób 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utrwalać</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informacji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objętych</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tajemnicą</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kontraktową</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ani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nośników,</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których</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zostały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one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zapisane, bez uprzedniej pisemnej zgody Zamawiającego.</w:t>
      </w:r>
    </w:p>
    <w:p w14:paraId="0905C7DD" w14:textId="77777777" w:rsidR="004F61A3" w:rsidRPr="004F61A3" w:rsidRDefault="004F61A3" w:rsidP="004F61A3">
      <w:pPr>
        <w:tabs>
          <w:tab w:val="left" w:pos="565"/>
          <w:tab w:val="left" w:pos="569"/>
        </w:tabs>
        <w:autoSpaceDE w:val="0"/>
        <w:autoSpaceDN w:val="0"/>
        <w:spacing w:before="61"/>
        <w:ind w:left="569" w:right="154"/>
        <w:jc w:val="both"/>
        <w:rPr>
          <w:rFonts w:ascii="Cambria" w:eastAsia="Calibri" w:hAnsi="Cambria" w:cs="Calibri"/>
          <w:kern w:val="0"/>
          <w:sz w:val="24"/>
          <w:szCs w:val="24"/>
        </w:rPr>
      </w:pPr>
    </w:p>
    <w:p w14:paraId="3DD11EC9" w14:textId="7BDED9C7" w:rsidR="004F61A3" w:rsidRPr="004F61A3" w:rsidRDefault="004F61A3" w:rsidP="004F61A3">
      <w:pPr>
        <w:autoSpaceDE w:val="0"/>
        <w:autoSpaceDN w:val="0"/>
        <w:spacing w:line="242" w:lineRule="exact"/>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1</w:t>
      </w:r>
      <w:r w:rsidR="009B1496">
        <w:rPr>
          <w:rFonts w:ascii="Cambria" w:eastAsia="Calibri" w:hAnsi="Cambria" w:cs="Calibri"/>
          <w:b/>
          <w:spacing w:val="-10"/>
          <w:kern w:val="0"/>
          <w:sz w:val="24"/>
          <w:szCs w:val="24"/>
        </w:rPr>
        <w:t>2</w:t>
      </w:r>
    </w:p>
    <w:p w14:paraId="1A96D306" w14:textId="77777777" w:rsidR="004F61A3" w:rsidRPr="004F61A3" w:rsidRDefault="004F61A3" w:rsidP="004F61A3">
      <w:pPr>
        <w:autoSpaceDE w:val="0"/>
        <w:autoSpaceDN w:val="0"/>
        <w:spacing w:line="267" w:lineRule="exact"/>
        <w:jc w:val="center"/>
        <w:outlineLvl w:val="0"/>
        <w:rPr>
          <w:rFonts w:ascii="Cambria" w:eastAsia="Calibri" w:hAnsi="Cambria" w:cs="Calibri"/>
          <w:b/>
          <w:bCs/>
          <w:kern w:val="0"/>
          <w:sz w:val="24"/>
          <w:szCs w:val="24"/>
        </w:rPr>
      </w:pPr>
      <w:r w:rsidRPr="004F61A3">
        <w:rPr>
          <w:rFonts w:ascii="Cambria" w:eastAsia="Calibri" w:hAnsi="Cambria" w:cs="Calibri"/>
          <w:b/>
          <w:bCs/>
          <w:spacing w:val="-4"/>
          <w:kern w:val="0"/>
          <w:sz w:val="24"/>
          <w:szCs w:val="24"/>
        </w:rPr>
        <w:t>RODO</w:t>
      </w:r>
    </w:p>
    <w:p w14:paraId="272A4407" w14:textId="77777777" w:rsidR="004F61A3" w:rsidRPr="004F61A3" w:rsidRDefault="004F61A3" w:rsidP="004F61A3">
      <w:pPr>
        <w:autoSpaceDE w:val="0"/>
        <w:autoSpaceDN w:val="0"/>
        <w:ind w:right="73"/>
        <w:jc w:val="center"/>
        <w:rPr>
          <w:rFonts w:ascii="Cambria" w:eastAsia="Calibri" w:hAnsi="Cambria" w:cs="Calibri"/>
          <w:b/>
          <w:caps/>
          <w:kern w:val="0"/>
          <w:sz w:val="24"/>
          <w:szCs w:val="24"/>
        </w:rPr>
      </w:pPr>
      <w:r w:rsidRPr="004F61A3">
        <w:rPr>
          <w:rFonts w:ascii="Cambria" w:eastAsia="Calibri" w:hAnsi="Cambria" w:cs="Calibri"/>
          <w:b/>
          <w:caps/>
          <w:kern w:val="0"/>
          <w:sz w:val="24"/>
          <w:szCs w:val="24"/>
        </w:rPr>
        <w:t>Informacje</w:t>
      </w:r>
      <w:r w:rsidRPr="004F61A3">
        <w:rPr>
          <w:rFonts w:ascii="Cambria" w:eastAsia="Calibri" w:hAnsi="Cambria" w:cs="Calibri"/>
          <w:b/>
          <w:caps/>
          <w:spacing w:val="-5"/>
          <w:kern w:val="0"/>
          <w:sz w:val="24"/>
          <w:szCs w:val="24"/>
        </w:rPr>
        <w:t xml:space="preserve"> </w:t>
      </w:r>
      <w:r w:rsidRPr="004F61A3">
        <w:rPr>
          <w:rFonts w:ascii="Cambria" w:eastAsia="Calibri" w:hAnsi="Cambria" w:cs="Calibri"/>
          <w:b/>
          <w:caps/>
          <w:kern w:val="0"/>
          <w:sz w:val="24"/>
          <w:szCs w:val="24"/>
        </w:rPr>
        <w:t>prawnie</w:t>
      </w:r>
      <w:r w:rsidRPr="004F61A3">
        <w:rPr>
          <w:rFonts w:ascii="Cambria" w:eastAsia="Calibri" w:hAnsi="Cambria" w:cs="Calibri"/>
          <w:b/>
          <w:caps/>
          <w:spacing w:val="-5"/>
          <w:kern w:val="0"/>
          <w:sz w:val="24"/>
          <w:szCs w:val="24"/>
        </w:rPr>
        <w:t xml:space="preserve"> </w:t>
      </w:r>
      <w:r w:rsidRPr="004F61A3">
        <w:rPr>
          <w:rFonts w:ascii="Cambria" w:eastAsia="Calibri" w:hAnsi="Cambria" w:cs="Calibri"/>
          <w:b/>
          <w:caps/>
          <w:spacing w:val="-2"/>
          <w:kern w:val="0"/>
          <w:sz w:val="24"/>
          <w:szCs w:val="24"/>
        </w:rPr>
        <w:t>chronione</w:t>
      </w:r>
    </w:p>
    <w:p w14:paraId="1B8098E3" w14:textId="77777777" w:rsidR="004F61A3" w:rsidRPr="004F61A3" w:rsidRDefault="004F61A3" w:rsidP="004F61A3">
      <w:pPr>
        <w:widowControl w:val="0"/>
        <w:numPr>
          <w:ilvl w:val="0"/>
          <w:numId w:val="68"/>
        </w:numPr>
        <w:tabs>
          <w:tab w:val="left" w:pos="567"/>
        </w:tabs>
        <w:autoSpaceDE w:val="0"/>
        <w:autoSpaceDN w:val="0"/>
        <w:spacing w:after="0" w:line="240" w:lineRule="auto"/>
        <w:ind w:right="118"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Umowa jest</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jawna i podlega udostępnieniu na zasadach określonych w</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przepisach ustawy</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z</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dnia 6 września 2001 r. o dostępie do informacji publicznej.</w:t>
      </w:r>
    </w:p>
    <w:p w14:paraId="2F75F5DC" w14:textId="77777777" w:rsidR="004F61A3" w:rsidRPr="004F61A3" w:rsidRDefault="004F61A3" w:rsidP="004F61A3">
      <w:pPr>
        <w:widowControl w:val="0"/>
        <w:numPr>
          <w:ilvl w:val="0"/>
          <w:numId w:val="68"/>
        </w:numPr>
        <w:tabs>
          <w:tab w:val="left" w:pos="567"/>
        </w:tabs>
        <w:autoSpaceDE w:val="0"/>
        <w:autoSpaceDN w:val="0"/>
        <w:spacing w:before="120" w:after="120" w:line="240" w:lineRule="auto"/>
        <w:ind w:right="119"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Wykonawca zobowiązuje się w okresie obowiązywania Umowy oraz po jej wygaśnięciu lub rozwiązaniu,</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do</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zachowania</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w</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ścisłej</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tajemnicy</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wszelkich</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informacji</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dotyczących</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 xml:space="preserve">Zamawiającego, </w:t>
      </w:r>
      <w:r w:rsidRPr="004F61A3">
        <w:rPr>
          <w:rFonts w:ascii="Cambria" w:eastAsia="Times New Roman" w:hAnsi="Cambria" w:cs="Times New Roman"/>
          <w:spacing w:val="-2"/>
          <w:kern w:val="0"/>
          <w:sz w:val="24"/>
          <w:szCs w:val="24"/>
        </w:rPr>
        <w:t>obejmujących:</w:t>
      </w:r>
    </w:p>
    <w:p w14:paraId="5B65D801" w14:textId="77777777" w:rsidR="004F61A3" w:rsidRPr="004F61A3" w:rsidRDefault="004F61A3" w:rsidP="004F61A3">
      <w:pPr>
        <w:widowControl w:val="0"/>
        <w:numPr>
          <w:ilvl w:val="1"/>
          <w:numId w:val="68"/>
        </w:numPr>
        <w:tabs>
          <w:tab w:val="left" w:pos="836"/>
        </w:tabs>
        <w:autoSpaceDE w:val="0"/>
        <w:autoSpaceDN w:val="0"/>
        <w:spacing w:before="120" w:after="120" w:line="240" w:lineRule="auto"/>
        <w:ind w:right="110"/>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dane osobowe - chronione na podstawie Rozporządzenia Parlamentu Europejskiego i Rady (UE) 2016/679 z dnia 27 kwietnia 2016 r. w sprawie ochrony osób fizycznych w związku z przetwarzaniem danych osobowych i w sprawie swobodnego przepływu takich danych oraz uchylenia</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dyrektywy</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95/46/WE</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(ogólne</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rozporządzenie</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o</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ochronie</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danych)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(Dz.U.UE.</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z</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2016 r., L 119, poz. 1) oraz ustawy z dnia 10 maja 2018 r. o ochronie danych osobowych;</w:t>
      </w:r>
    </w:p>
    <w:p w14:paraId="6D1C8B75" w14:textId="77777777" w:rsidR="004F61A3" w:rsidRPr="004F61A3" w:rsidRDefault="004F61A3" w:rsidP="004F61A3">
      <w:pPr>
        <w:widowControl w:val="0"/>
        <w:numPr>
          <w:ilvl w:val="1"/>
          <w:numId w:val="68"/>
        </w:numPr>
        <w:tabs>
          <w:tab w:val="left" w:pos="834"/>
          <w:tab w:val="left" w:pos="836"/>
        </w:tabs>
        <w:autoSpaceDE w:val="0"/>
        <w:autoSpaceDN w:val="0"/>
        <w:spacing w:before="120" w:after="120" w:line="240" w:lineRule="auto"/>
        <w:ind w:right="115" w:hanging="358"/>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informacje stanowiące tajemnicę przedsiębiorstwa - chronione na podstawie ustawy z dnia 16 kwietnia 1993 r. o zwalczaniu nieuczciwej konkurencji;</w:t>
      </w:r>
    </w:p>
    <w:p w14:paraId="7B1EF353" w14:textId="77777777" w:rsidR="004F61A3" w:rsidRPr="004F61A3" w:rsidRDefault="004F61A3" w:rsidP="004F61A3">
      <w:pPr>
        <w:widowControl w:val="0"/>
        <w:numPr>
          <w:ilvl w:val="1"/>
          <w:numId w:val="68"/>
        </w:numPr>
        <w:tabs>
          <w:tab w:val="left" w:pos="834"/>
          <w:tab w:val="left" w:pos="836"/>
        </w:tabs>
        <w:autoSpaceDE w:val="0"/>
        <w:autoSpaceDN w:val="0"/>
        <w:spacing w:before="120" w:after="120" w:line="240" w:lineRule="auto"/>
        <w:ind w:right="118" w:hanging="358"/>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 xml:space="preserve">informacje, które mogą mieć wpływ na funkcjonowanie lub stan bezpieczeństwa </w:t>
      </w:r>
      <w:r w:rsidRPr="004F61A3">
        <w:rPr>
          <w:rFonts w:ascii="Cambria" w:eastAsia="Times New Roman" w:hAnsi="Cambria" w:cs="Times New Roman"/>
          <w:spacing w:val="-2"/>
          <w:kern w:val="0"/>
          <w:sz w:val="24"/>
          <w:szCs w:val="24"/>
        </w:rPr>
        <w:t>Zamawiającego.</w:t>
      </w:r>
    </w:p>
    <w:p w14:paraId="6D699FAD"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left="475"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Informacje,</w:t>
      </w:r>
      <w:r w:rsidRPr="004F61A3">
        <w:rPr>
          <w:rFonts w:ascii="Cambria" w:eastAsia="Times New Roman" w:hAnsi="Cambria" w:cs="Times New Roman"/>
          <w:spacing w:val="-5"/>
          <w:kern w:val="0"/>
          <w:sz w:val="24"/>
          <w:szCs w:val="24"/>
        </w:rPr>
        <w:t xml:space="preserve"> </w:t>
      </w:r>
      <w:r w:rsidRPr="004F61A3">
        <w:rPr>
          <w:rFonts w:ascii="Cambria" w:eastAsia="Times New Roman" w:hAnsi="Cambria" w:cs="Times New Roman"/>
          <w:kern w:val="0"/>
          <w:sz w:val="24"/>
          <w:szCs w:val="24"/>
        </w:rPr>
        <w:t>o</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których</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mowa</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w</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ust.</w:t>
      </w:r>
      <w:r w:rsidRPr="004F61A3">
        <w:rPr>
          <w:rFonts w:ascii="Cambria" w:eastAsia="Times New Roman" w:hAnsi="Cambria" w:cs="Times New Roman"/>
          <w:spacing w:val="-6"/>
          <w:kern w:val="0"/>
          <w:sz w:val="24"/>
          <w:szCs w:val="24"/>
        </w:rPr>
        <w:t xml:space="preserve"> </w:t>
      </w:r>
      <w:r w:rsidRPr="004F61A3">
        <w:rPr>
          <w:rFonts w:ascii="Cambria" w:eastAsia="Times New Roman" w:hAnsi="Cambria" w:cs="Times New Roman"/>
          <w:kern w:val="0"/>
          <w:sz w:val="24"/>
          <w:szCs w:val="24"/>
        </w:rPr>
        <w:t>2</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zwane</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są</w:t>
      </w:r>
      <w:r w:rsidRPr="004F61A3">
        <w:rPr>
          <w:rFonts w:ascii="Cambria" w:eastAsia="Times New Roman" w:hAnsi="Cambria" w:cs="Times New Roman"/>
          <w:spacing w:val="-5"/>
          <w:kern w:val="0"/>
          <w:sz w:val="24"/>
          <w:szCs w:val="24"/>
        </w:rPr>
        <w:t xml:space="preserve"> </w:t>
      </w:r>
      <w:r w:rsidRPr="004F61A3">
        <w:rPr>
          <w:rFonts w:ascii="Cambria" w:eastAsia="Times New Roman" w:hAnsi="Cambria" w:cs="Times New Roman"/>
          <w:kern w:val="0"/>
          <w:sz w:val="24"/>
          <w:szCs w:val="24"/>
        </w:rPr>
        <w:t>dalej</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„informacjami</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prawnie</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spacing w:val="-2"/>
          <w:kern w:val="0"/>
          <w:sz w:val="24"/>
          <w:szCs w:val="24"/>
        </w:rPr>
        <w:t>chronionymi".</w:t>
      </w:r>
    </w:p>
    <w:p w14:paraId="081F98AD"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5"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Wykonawca oświadcza, że posiada wdrożoną i</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udokumentowaną</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politykę bezpieczeństwa informacji na dowód czego może przedstawić</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do wglądu Zamawiającego, na jego żądanie, stosowną dokumentację.</w:t>
      </w:r>
    </w:p>
    <w:p w14:paraId="3F30DCD2"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8"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Informacje</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prawnie</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chronione</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mogą</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być</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udostępnione</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jedynie</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na</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podstawie</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stosownych</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przepisów prawa tylko w zakresie niezbędnym dla należytego wykonania przedmiotu umowy.</w:t>
      </w:r>
    </w:p>
    <w:p w14:paraId="50943210"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7" w:hanging="475"/>
        <w:jc w:val="both"/>
        <w:rPr>
          <w:rFonts w:ascii="Cambria" w:eastAsia="Times New Roman" w:hAnsi="Cambria" w:cs="Times New Roman"/>
          <w:kern w:val="0"/>
          <w:sz w:val="24"/>
          <w:szCs w:val="24"/>
        </w:rPr>
      </w:pPr>
      <w:r w:rsidRPr="004F61A3">
        <w:rPr>
          <w:rFonts w:ascii="Cambria" w:eastAsia="Times New Roman" w:hAnsi="Cambria" w:cs="Times New Roman"/>
          <w:spacing w:val="-2"/>
          <w:kern w:val="0"/>
          <w:sz w:val="24"/>
          <w:szCs w:val="24"/>
        </w:rPr>
        <w:t xml:space="preserve">Obowiązek zachowania poufności nie dotyczy informacji ujawnionych publicznie, czy powszechnie </w:t>
      </w:r>
      <w:r w:rsidRPr="004F61A3">
        <w:rPr>
          <w:rFonts w:ascii="Cambria" w:eastAsia="Times New Roman" w:hAnsi="Cambria" w:cs="Times New Roman"/>
          <w:kern w:val="0"/>
          <w:sz w:val="24"/>
          <w:szCs w:val="24"/>
        </w:rPr>
        <w:t>znanych i trwa także po wykonaniu Umowy.</w:t>
      </w:r>
    </w:p>
    <w:p w14:paraId="60517E7B"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5"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Wykonawca zobowiązany jest do realizacji postanowień umowy z zachowaniem należytej staranności, jak również zabezpieczenia i zachowania w tajemnicy - zarówno w trakcie trwania umowy,</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jak</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kern w:val="0"/>
          <w:sz w:val="24"/>
          <w:szCs w:val="24"/>
        </w:rPr>
        <w:t>i</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po</w:t>
      </w:r>
      <w:r w:rsidRPr="004F61A3">
        <w:rPr>
          <w:rFonts w:ascii="Cambria" w:eastAsia="Times New Roman" w:hAnsi="Cambria" w:cs="Times New Roman"/>
          <w:spacing w:val="-5"/>
          <w:kern w:val="0"/>
          <w:sz w:val="24"/>
          <w:szCs w:val="24"/>
        </w:rPr>
        <w:t xml:space="preserve"> </w:t>
      </w:r>
      <w:r w:rsidRPr="004F61A3">
        <w:rPr>
          <w:rFonts w:ascii="Cambria" w:eastAsia="Times New Roman" w:hAnsi="Cambria" w:cs="Times New Roman"/>
          <w:kern w:val="0"/>
          <w:sz w:val="24"/>
          <w:szCs w:val="24"/>
        </w:rPr>
        <w:t>jej</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ustaniu</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kern w:val="0"/>
          <w:sz w:val="24"/>
          <w:szCs w:val="24"/>
        </w:rPr>
        <w:t>wszelkich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informacji</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spacing w:val="-4"/>
          <w:kern w:val="0"/>
          <w:sz w:val="24"/>
          <w:szCs w:val="24"/>
        </w:rPr>
        <w:br/>
      </w:r>
      <w:r w:rsidRPr="004F61A3">
        <w:rPr>
          <w:rFonts w:ascii="Cambria" w:eastAsia="Times New Roman" w:hAnsi="Cambria" w:cs="Times New Roman"/>
          <w:kern w:val="0"/>
          <w:sz w:val="24"/>
          <w:szCs w:val="24"/>
        </w:rPr>
        <w:t>i</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danych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osobowych,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nie</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kern w:val="0"/>
          <w:sz w:val="24"/>
          <w:szCs w:val="24"/>
        </w:rPr>
        <w:t>będących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jawnymi,</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 xml:space="preserve">do których uzyska dostęp w związku </w:t>
      </w:r>
      <w:r w:rsidRPr="004F61A3">
        <w:rPr>
          <w:rFonts w:ascii="Cambria" w:eastAsia="Times New Roman" w:hAnsi="Cambria" w:cs="Times New Roman"/>
          <w:kern w:val="0"/>
          <w:sz w:val="24"/>
          <w:szCs w:val="24"/>
        </w:rPr>
        <w:br/>
        <w:t>z realizacją umowy.</w:t>
      </w:r>
    </w:p>
    <w:p w14:paraId="316E1963"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3"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Ujawnianie</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kern w:val="0"/>
          <w:sz w:val="24"/>
          <w:szCs w:val="24"/>
        </w:rPr>
        <w:t>informacji</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prawnie</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chronionych,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niezależnie</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od</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sposobu</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kern w:val="0"/>
          <w:sz w:val="24"/>
          <w:szCs w:val="24"/>
        </w:rPr>
        <w:t>ich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ujawnienia,</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w</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celu</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innym niż należyte wykonanie umowy, jest co do zasady niedopuszczalne chyba, że Zamawiający uprzednio wyrazi na to zgodę w formie pisemnej pod rygorem nieważności.</w:t>
      </w:r>
    </w:p>
    <w:p w14:paraId="67D0C999"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3"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przypadku korzystania przez Wykonawcę z usług podmiotów trzecich, w ramach realizacji których wystąpi konieczność przekazania im informacji o których mowa w niniejszym paragrafie, nakłada on na takie podmioty identyczne zobowiązania jakie ciążą na nim w związku z zapisami tego paragrafu.</w:t>
      </w:r>
    </w:p>
    <w:p w14:paraId="4FD2DC3B"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20"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Strona ma obowiązek zapewnić ochronę informacji prawnie chronionych według najwyższych przewidzianych prawem standardów, w tym zapewnić ochronę systemów i sieci teleinformatycznych, w których są przetwarzane, przechowywane lub przekazywane informacje prawnie chronione drugiej Strony, a także kontrolować ochronę tych informacji.</w:t>
      </w:r>
    </w:p>
    <w:p w14:paraId="6757A19E"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8"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przypadku, gdy Strona została zobowiązana do ujawnienia informacji prawnie chronionych w całości lub w części uprawnionemu organowi, w granicach obowiązującego prawa, Strona ta zobowiązana jest jedynie uprzedzić drugą Stronę o nałożonym na nią obowiązku.</w:t>
      </w:r>
    </w:p>
    <w:p w14:paraId="27E0109A"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8"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razie powzięcia przez Stronę wiedzy o nieuprawnionym ujawnieniu informacji prawnie chronionych zobowiązana jest ona niezwłocznie powiadomić o tym fakcie drugą Stronę w celu umożliwienia jej podjęcia stosowanych środków zapobiegawczych.</w:t>
      </w:r>
    </w:p>
    <w:p w14:paraId="59E9B47E"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20"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Powierzone Wykonawcy dane osobowe mogą być przetwarzane wyłącznie w celu należytego wykonania umowy.</w:t>
      </w:r>
    </w:p>
    <w:p w14:paraId="75BE29BA" w14:textId="77777777" w:rsidR="004F61A3" w:rsidRPr="004F61A3" w:rsidRDefault="004F61A3" w:rsidP="004F61A3">
      <w:pPr>
        <w:widowControl w:val="0"/>
        <w:numPr>
          <w:ilvl w:val="0"/>
          <w:numId w:val="68"/>
        </w:numPr>
        <w:tabs>
          <w:tab w:val="left" w:pos="475"/>
        </w:tabs>
        <w:autoSpaceDE w:val="0"/>
        <w:autoSpaceDN w:val="0"/>
        <w:spacing w:after="0" w:line="240" w:lineRule="auto"/>
        <w:ind w:right="116"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przypadku naruszenia przepisów, o których mowa w ust. 2, z przyczyn leżących po stronie Wykonawcy, w następstwie którego Zamawiający zostanie zobowiązany do zapłaty odszkodowania, innej należności lub ukarany grzywną, Wykonawca zobowiązuje się zapłacić na rzecz Zamawiającego ww. koszty związane z zapłatą ww. odszkodowań, innych należności lub grzywien a także koszty ewentualnego postępowania toczącego się w związku z naruszeniem</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 xml:space="preserve">ww. </w:t>
      </w:r>
      <w:r w:rsidRPr="004F61A3">
        <w:rPr>
          <w:rFonts w:ascii="Cambria" w:eastAsia="Times New Roman" w:hAnsi="Cambria" w:cs="Times New Roman"/>
          <w:spacing w:val="-2"/>
          <w:kern w:val="0"/>
          <w:sz w:val="24"/>
          <w:szCs w:val="24"/>
        </w:rPr>
        <w:t>przepisów.</w:t>
      </w:r>
    </w:p>
    <w:p w14:paraId="1B53AA40" w14:textId="77777777" w:rsidR="004F61A3" w:rsidRPr="004F61A3" w:rsidRDefault="004F61A3" w:rsidP="004F61A3">
      <w:pPr>
        <w:autoSpaceDE w:val="0"/>
        <w:autoSpaceDN w:val="0"/>
        <w:spacing w:before="1"/>
        <w:rPr>
          <w:rFonts w:ascii="Cambria" w:eastAsia="Calibri" w:hAnsi="Cambria" w:cs="Calibri"/>
          <w:b/>
          <w:kern w:val="0"/>
          <w:sz w:val="24"/>
          <w:szCs w:val="24"/>
        </w:rPr>
      </w:pPr>
    </w:p>
    <w:p w14:paraId="73B71F74" w14:textId="012D65BD" w:rsidR="004F61A3" w:rsidRPr="004F61A3" w:rsidRDefault="004F61A3" w:rsidP="004F61A3">
      <w:pPr>
        <w:autoSpaceDE w:val="0"/>
        <w:autoSpaceDN w:val="0"/>
        <w:spacing w:before="1"/>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5"/>
          <w:kern w:val="0"/>
          <w:sz w:val="24"/>
          <w:szCs w:val="24"/>
        </w:rPr>
        <w:t>1</w:t>
      </w:r>
      <w:r w:rsidR="009B1496">
        <w:rPr>
          <w:rFonts w:ascii="Cambria" w:eastAsia="Calibri" w:hAnsi="Cambria" w:cs="Calibri"/>
          <w:b/>
          <w:spacing w:val="-5"/>
          <w:kern w:val="0"/>
          <w:sz w:val="24"/>
          <w:szCs w:val="24"/>
        </w:rPr>
        <w:t>3</w:t>
      </w:r>
    </w:p>
    <w:p w14:paraId="533EACE9" w14:textId="77777777" w:rsidR="004F61A3" w:rsidRPr="004F61A3" w:rsidRDefault="004F61A3" w:rsidP="004F61A3">
      <w:pPr>
        <w:autoSpaceDE w:val="0"/>
        <w:autoSpaceDN w:val="0"/>
        <w:ind w:right="74"/>
        <w:jc w:val="center"/>
        <w:rPr>
          <w:rFonts w:ascii="Cambria" w:eastAsia="Calibri" w:hAnsi="Cambria" w:cs="Calibri"/>
          <w:b/>
          <w:caps/>
          <w:kern w:val="0"/>
          <w:sz w:val="24"/>
          <w:szCs w:val="24"/>
        </w:rPr>
      </w:pPr>
      <w:r w:rsidRPr="004F61A3">
        <w:rPr>
          <w:rFonts w:ascii="Cambria" w:eastAsia="Calibri" w:hAnsi="Cambria" w:cs="Calibri"/>
          <w:b/>
          <w:caps/>
          <w:kern w:val="0"/>
          <w:sz w:val="24"/>
          <w:szCs w:val="24"/>
        </w:rPr>
        <w:t>Postanowienia końcowe</w:t>
      </w:r>
    </w:p>
    <w:p w14:paraId="267C4595" w14:textId="77777777" w:rsidR="004F61A3" w:rsidRPr="004F61A3" w:rsidRDefault="004F61A3" w:rsidP="004F61A3">
      <w:pPr>
        <w:widowControl w:val="0"/>
        <w:numPr>
          <w:ilvl w:val="0"/>
          <w:numId w:val="69"/>
        </w:numPr>
        <w:tabs>
          <w:tab w:val="left" w:pos="426"/>
        </w:tabs>
        <w:autoSpaceDE w:val="0"/>
        <w:autoSpaceDN w:val="0"/>
        <w:spacing w:after="0" w:line="240" w:lineRule="auto"/>
        <w:ind w:left="426" w:right="119"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razie gdyby którekolwiek z postanowień niniejszej Umowy było lub miało stać się nieważne, ważność całej Umowy pozostaje przez to w pozostałej części nienaruszona.</w:t>
      </w:r>
    </w:p>
    <w:p w14:paraId="08861DEE" w14:textId="77777777" w:rsidR="004F61A3" w:rsidRPr="004F61A3" w:rsidRDefault="004F61A3" w:rsidP="004F61A3">
      <w:pPr>
        <w:widowControl w:val="0"/>
        <w:numPr>
          <w:ilvl w:val="0"/>
          <w:numId w:val="69"/>
        </w:numPr>
        <w:tabs>
          <w:tab w:val="left" w:pos="426"/>
        </w:tabs>
        <w:autoSpaceDE w:val="0"/>
        <w:autoSpaceDN w:val="0"/>
        <w:spacing w:before="120" w:after="120" w:line="240" w:lineRule="auto"/>
        <w:ind w:left="426" w:right="119"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takim przypadku strony Umowy zastąpią nieważne postanowienie innym, wiążącym prawnie postanowieniem, które możliwie najwierniej oddaje zamierzony cel gospodarczy nieważnego postanowienia. Odpowiednio dotyczy to także ewentualnych luk w Umowie.</w:t>
      </w:r>
    </w:p>
    <w:p w14:paraId="1C36DACD" w14:textId="77777777" w:rsidR="004F61A3" w:rsidRPr="004F61A3" w:rsidRDefault="004F61A3" w:rsidP="004F61A3">
      <w:pPr>
        <w:widowControl w:val="0"/>
        <w:numPr>
          <w:ilvl w:val="0"/>
          <w:numId w:val="69"/>
        </w:numPr>
        <w:tabs>
          <w:tab w:val="left" w:pos="426"/>
          <w:tab w:val="left" w:pos="541"/>
          <w:tab w:val="left" w:pos="543"/>
        </w:tabs>
        <w:autoSpaceDE w:val="0"/>
        <w:autoSpaceDN w:val="0"/>
        <w:spacing w:before="120" w:after="120" w:line="240" w:lineRule="auto"/>
        <w:ind w:left="426" w:right="120"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Wszelkie spory powstałe w związku z umową będą rozstrzygane przez Sąd właściwy ze względu na siedzibę Zamawiającego.</w:t>
      </w:r>
    </w:p>
    <w:p w14:paraId="7F74ABCE" w14:textId="77777777" w:rsidR="004F61A3" w:rsidRPr="004F61A3" w:rsidRDefault="004F61A3" w:rsidP="004F61A3">
      <w:pPr>
        <w:widowControl w:val="0"/>
        <w:numPr>
          <w:ilvl w:val="0"/>
          <w:numId w:val="69"/>
        </w:numPr>
        <w:tabs>
          <w:tab w:val="left" w:pos="426"/>
          <w:tab w:val="left" w:pos="541"/>
          <w:tab w:val="left" w:pos="543"/>
        </w:tabs>
        <w:autoSpaceDE w:val="0"/>
        <w:autoSpaceDN w:val="0"/>
        <w:spacing w:before="120" w:after="120" w:line="240" w:lineRule="auto"/>
        <w:ind w:left="426" w:right="114"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sprawach</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nieuregulowanych</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niniejszą</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umową</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mają</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zastosowanie</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przepisy</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Kodeksu</w:t>
      </w:r>
      <w:r w:rsidRPr="004F61A3">
        <w:rPr>
          <w:rFonts w:ascii="Cambria" w:eastAsia="Times New Roman" w:hAnsi="Cambria" w:cs="Times New Roman"/>
          <w:spacing w:val="-12"/>
          <w:kern w:val="0"/>
          <w:sz w:val="24"/>
          <w:szCs w:val="24"/>
        </w:rPr>
        <w:t xml:space="preserve"> </w:t>
      </w:r>
      <w:r w:rsidRPr="004F61A3">
        <w:rPr>
          <w:rFonts w:ascii="Cambria" w:eastAsia="Times New Roman" w:hAnsi="Cambria" w:cs="Times New Roman"/>
          <w:kern w:val="0"/>
          <w:sz w:val="24"/>
          <w:szCs w:val="24"/>
        </w:rPr>
        <w:t>Cywilnego, ustawy z dnia 11 września 2019 r. – Prawo zamówień publicznych wraz z przepisami wykonawczymi i inne obowiązujące przepisy prawa.</w:t>
      </w:r>
    </w:p>
    <w:p w14:paraId="39F00D06" w14:textId="77777777" w:rsidR="004F61A3" w:rsidRPr="004F61A3" w:rsidRDefault="004F61A3" w:rsidP="004F61A3">
      <w:pPr>
        <w:widowControl w:val="0"/>
        <w:numPr>
          <w:ilvl w:val="0"/>
          <w:numId w:val="69"/>
        </w:numPr>
        <w:tabs>
          <w:tab w:val="left" w:pos="426"/>
          <w:tab w:val="left" w:pos="541"/>
          <w:tab w:val="left" w:pos="543"/>
        </w:tabs>
        <w:autoSpaceDE w:val="0"/>
        <w:autoSpaceDN w:val="0"/>
        <w:spacing w:before="120" w:after="120" w:line="240" w:lineRule="auto"/>
        <w:ind w:left="426" w:right="112"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 xml:space="preserve">Umowa sporządzona została w dwóch jednobrzmiących egzemplarzach, po jednym dla każdej ze </w:t>
      </w:r>
      <w:r w:rsidRPr="004F61A3">
        <w:rPr>
          <w:rFonts w:ascii="Cambria" w:eastAsia="Times New Roman" w:hAnsi="Cambria" w:cs="Times New Roman"/>
          <w:spacing w:val="-2"/>
          <w:kern w:val="0"/>
          <w:sz w:val="24"/>
          <w:szCs w:val="24"/>
        </w:rPr>
        <w:t>stron.</w:t>
      </w:r>
    </w:p>
    <w:p w14:paraId="49307D84" w14:textId="77777777" w:rsidR="004F61A3" w:rsidRPr="004F61A3" w:rsidRDefault="004F61A3" w:rsidP="004F61A3">
      <w:pPr>
        <w:widowControl w:val="0"/>
        <w:numPr>
          <w:ilvl w:val="0"/>
          <w:numId w:val="69"/>
        </w:numPr>
        <w:tabs>
          <w:tab w:val="left" w:pos="426"/>
          <w:tab w:val="left" w:pos="542"/>
        </w:tabs>
        <w:autoSpaceDE w:val="0"/>
        <w:autoSpaceDN w:val="0"/>
        <w:spacing w:before="120" w:after="120" w:line="240" w:lineRule="auto"/>
        <w:ind w:left="426"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Umowa</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wchodzi</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w</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życie</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z</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dniem</w:t>
      </w:r>
      <w:r w:rsidRPr="004F61A3">
        <w:rPr>
          <w:rFonts w:ascii="Cambria" w:eastAsia="Times New Roman" w:hAnsi="Cambria" w:cs="Times New Roman"/>
          <w:spacing w:val="-6"/>
          <w:kern w:val="0"/>
          <w:sz w:val="24"/>
          <w:szCs w:val="24"/>
        </w:rPr>
        <w:t xml:space="preserve"> </w:t>
      </w:r>
      <w:r w:rsidRPr="004F61A3">
        <w:rPr>
          <w:rFonts w:ascii="Cambria" w:eastAsia="Times New Roman" w:hAnsi="Cambria" w:cs="Times New Roman"/>
          <w:spacing w:val="-2"/>
          <w:kern w:val="0"/>
          <w:sz w:val="24"/>
          <w:szCs w:val="24"/>
        </w:rPr>
        <w:t>zawarcia.</w:t>
      </w:r>
    </w:p>
    <w:p w14:paraId="644BFEBA" w14:textId="77777777" w:rsidR="004F61A3" w:rsidRPr="004F61A3" w:rsidRDefault="004F61A3" w:rsidP="004F61A3">
      <w:pPr>
        <w:widowControl w:val="0"/>
        <w:numPr>
          <w:ilvl w:val="0"/>
          <w:numId w:val="69"/>
        </w:numPr>
        <w:tabs>
          <w:tab w:val="left" w:pos="426"/>
          <w:tab w:val="left" w:pos="542"/>
        </w:tabs>
        <w:autoSpaceDE w:val="0"/>
        <w:autoSpaceDN w:val="0"/>
        <w:spacing w:before="120" w:after="120" w:line="240" w:lineRule="auto"/>
        <w:ind w:left="426" w:hanging="426"/>
        <w:jc w:val="both"/>
        <w:rPr>
          <w:rFonts w:ascii="Cambria" w:eastAsia="Times New Roman" w:hAnsi="Cambria" w:cs="Times New Roman"/>
          <w:kern w:val="0"/>
          <w:sz w:val="24"/>
          <w:szCs w:val="24"/>
        </w:rPr>
      </w:pPr>
      <w:r w:rsidRPr="004F61A3">
        <w:rPr>
          <w:rFonts w:ascii="Cambria" w:eastAsia="Calibri" w:hAnsi="Cambria" w:cs="Calibri"/>
          <w:spacing w:val="-2"/>
          <w:kern w:val="0"/>
          <w:sz w:val="24"/>
          <w:szCs w:val="24"/>
        </w:rPr>
        <w:t>Integralnymi</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częściami</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niniejszej</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 xml:space="preserve">umowy </w:t>
      </w:r>
      <w:r w:rsidRPr="004F61A3">
        <w:rPr>
          <w:rFonts w:ascii="Cambria" w:eastAsia="Calibri" w:hAnsi="Cambria" w:cs="Calibri"/>
          <w:spacing w:val="-5"/>
          <w:kern w:val="0"/>
          <w:sz w:val="24"/>
          <w:szCs w:val="24"/>
        </w:rPr>
        <w:t>są:</w:t>
      </w:r>
    </w:p>
    <w:p w14:paraId="5278143D" w14:textId="77777777" w:rsidR="004F61A3" w:rsidRPr="004F61A3" w:rsidRDefault="004F61A3" w:rsidP="004F61A3">
      <w:pPr>
        <w:widowControl w:val="0"/>
        <w:numPr>
          <w:ilvl w:val="0"/>
          <w:numId w:val="51"/>
        </w:numPr>
        <w:tabs>
          <w:tab w:val="left" w:pos="804"/>
        </w:tabs>
        <w:autoSpaceDE w:val="0"/>
        <w:autoSpaceDN w:val="0"/>
        <w:spacing w:before="135" w:after="0" w:line="240" w:lineRule="auto"/>
        <w:rPr>
          <w:rFonts w:ascii="Cambria" w:eastAsia="Calibri" w:hAnsi="Cambria" w:cs="Calibri"/>
          <w:kern w:val="0"/>
          <w:sz w:val="24"/>
          <w:szCs w:val="24"/>
        </w:rPr>
      </w:pPr>
      <w:r w:rsidRPr="004F61A3">
        <w:rPr>
          <w:rFonts w:ascii="Cambria" w:eastAsia="Calibri" w:hAnsi="Cambria" w:cs="Calibri"/>
          <w:kern w:val="0"/>
          <w:sz w:val="24"/>
          <w:szCs w:val="24"/>
        </w:rPr>
        <w:t>Specyfikacja</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Warunków</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Zamówienia</w:t>
      </w:r>
      <w:r w:rsidRPr="004F61A3">
        <w:rPr>
          <w:rFonts w:ascii="Cambria" w:eastAsia="Calibri" w:hAnsi="Cambria" w:cs="Calibri"/>
          <w:spacing w:val="-10"/>
          <w:kern w:val="0"/>
          <w:sz w:val="24"/>
          <w:szCs w:val="24"/>
        </w:rPr>
        <w:t xml:space="preserve"> </w:t>
      </w:r>
      <w:r w:rsidRPr="004F61A3">
        <w:rPr>
          <w:rFonts w:ascii="Cambria" w:eastAsia="Calibri" w:hAnsi="Cambria" w:cs="Calibri"/>
          <w:kern w:val="0"/>
          <w:sz w:val="24"/>
          <w:szCs w:val="24"/>
        </w:rPr>
        <w:t>wraz</w:t>
      </w:r>
      <w:r w:rsidRPr="004F61A3">
        <w:rPr>
          <w:rFonts w:ascii="Cambria" w:eastAsia="Calibri" w:hAnsi="Cambria" w:cs="Calibri"/>
          <w:spacing w:val="-10"/>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załącznikami.</w:t>
      </w:r>
    </w:p>
    <w:p w14:paraId="63AD4CDD" w14:textId="77777777" w:rsidR="004F61A3" w:rsidRPr="004F61A3" w:rsidRDefault="004F61A3" w:rsidP="004F61A3">
      <w:pPr>
        <w:widowControl w:val="0"/>
        <w:numPr>
          <w:ilvl w:val="0"/>
          <w:numId w:val="51"/>
        </w:numPr>
        <w:tabs>
          <w:tab w:val="left" w:pos="804"/>
        </w:tabs>
        <w:autoSpaceDE w:val="0"/>
        <w:autoSpaceDN w:val="0"/>
        <w:spacing w:before="135" w:after="0" w:line="240" w:lineRule="auto"/>
        <w:rPr>
          <w:rFonts w:ascii="Cambria" w:eastAsia="Calibri" w:hAnsi="Cambria" w:cs="Calibri"/>
          <w:kern w:val="0"/>
          <w:sz w:val="24"/>
          <w:szCs w:val="24"/>
        </w:rPr>
      </w:pPr>
      <w:r w:rsidRPr="004F61A3">
        <w:rPr>
          <w:rFonts w:ascii="Cambria" w:eastAsia="Calibri" w:hAnsi="Cambria" w:cs="Calibri"/>
          <w:kern w:val="0"/>
          <w:sz w:val="24"/>
          <w:szCs w:val="24"/>
        </w:rPr>
        <w:t>Oferta</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przetargowa</w:t>
      </w:r>
      <w:r w:rsidRPr="004F61A3">
        <w:rPr>
          <w:rFonts w:ascii="Cambria" w:eastAsia="Calibri" w:hAnsi="Cambria" w:cs="Calibri"/>
          <w:spacing w:val="-5"/>
          <w:kern w:val="0"/>
          <w:sz w:val="24"/>
          <w:szCs w:val="24"/>
        </w:rPr>
        <w:t xml:space="preserve"> </w:t>
      </w:r>
      <w:r w:rsidRPr="004F61A3">
        <w:rPr>
          <w:rFonts w:ascii="Cambria" w:eastAsia="Calibri" w:hAnsi="Cambria" w:cs="Calibri"/>
          <w:kern w:val="0"/>
          <w:sz w:val="24"/>
          <w:szCs w:val="24"/>
        </w:rPr>
        <w:t>wykonawcy</w:t>
      </w:r>
      <w:r w:rsidRPr="004F61A3">
        <w:rPr>
          <w:rFonts w:ascii="Cambria" w:eastAsia="Calibri" w:hAnsi="Cambria" w:cs="Calibri"/>
          <w:spacing w:val="-5"/>
          <w:kern w:val="0"/>
          <w:sz w:val="24"/>
          <w:szCs w:val="24"/>
        </w:rPr>
        <w:t>.</w:t>
      </w:r>
    </w:p>
    <w:p w14:paraId="0A6A98EC" w14:textId="77777777" w:rsidR="004F61A3" w:rsidRPr="004F61A3" w:rsidRDefault="004F61A3" w:rsidP="004F61A3">
      <w:pPr>
        <w:tabs>
          <w:tab w:val="left" w:pos="804"/>
        </w:tabs>
        <w:autoSpaceDE w:val="0"/>
        <w:autoSpaceDN w:val="0"/>
        <w:spacing w:before="135"/>
        <w:rPr>
          <w:rFonts w:ascii="Cambria" w:eastAsia="Calibri" w:hAnsi="Cambria" w:cs="Calibri"/>
          <w:spacing w:val="-5"/>
          <w:kern w:val="0"/>
          <w:sz w:val="24"/>
          <w:szCs w:val="24"/>
        </w:rPr>
      </w:pPr>
    </w:p>
    <w:p w14:paraId="36795905" w14:textId="77777777" w:rsidR="004F61A3" w:rsidRPr="004F61A3" w:rsidRDefault="004F61A3" w:rsidP="004F61A3">
      <w:pPr>
        <w:tabs>
          <w:tab w:val="left" w:pos="804"/>
        </w:tabs>
        <w:autoSpaceDE w:val="0"/>
        <w:autoSpaceDN w:val="0"/>
        <w:spacing w:before="135"/>
        <w:rPr>
          <w:rFonts w:ascii="Cambria" w:eastAsia="Calibri" w:hAnsi="Cambria" w:cs="Calibri"/>
          <w:kern w:val="0"/>
          <w:sz w:val="24"/>
          <w:szCs w:val="24"/>
        </w:rPr>
      </w:pPr>
    </w:p>
    <w:p w14:paraId="6858F300" w14:textId="77777777" w:rsidR="004F61A3" w:rsidRPr="004F61A3" w:rsidRDefault="004F61A3" w:rsidP="00860BCF">
      <w:pPr>
        <w:tabs>
          <w:tab w:val="left" w:pos="0"/>
        </w:tabs>
        <w:autoSpaceDE w:val="0"/>
        <w:autoSpaceDN w:val="0"/>
        <w:spacing w:before="135"/>
        <w:jc w:val="center"/>
        <w:rPr>
          <w:rFonts w:ascii="Cambria" w:eastAsia="Calibri" w:hAnsi="Cambria" w:cs="Calibri"/>
          <w:kern w:val="0"/>
          <w:sz w:val="24"/>
          <w:szCs w:val="24"/>
        </w:rPr>
      </w:pPr>
      <w:r w:rsidRPr="004F61A3">
        <w:rPr>
          <w:rFonts w:ascii="Cambria" w:eastAsia="SimSun" w:hAnsi="Cambria" w:cs="Calibri"/>
          <w:b/>
          <w:kern w:val="1"/>
          <w:sz w:val="24"/>
          <w:szCs w:val="24"/>
          <w:lang w:eastAsia="zh-CN"/>
        </w:rPr>
        <w:t xml:space="preserve">WYKONAWCA: </w:t>
      </w:r>
      <w:r w:rsidRPr="004F61A3">
        <w:rPr>
          <w:rFonts w:ascii="Cambria" w:eastAsia="SimSun" w:hAnsi="Cambria" w:cs="Calibri"/>
          <w:b/>
          <w:kern w:val="1"/>
          <w:sz w:val="24"/>
          <w:szCs w:val="24"/>
          <w:lang w:eastAsia="zh-CN"/>
        </w:rPr>
        <w:tab/>
      </w:r>
      <w:r w:rsidRPr="004F61A3">
        <w:rPr>
          <w:rFonts w:ascii="Cambria" w:eastAsia="SimSun" w:hAnsi="Cambria" w:cs="Calibri"/>
          <w:b/>
          <w:kern w:val="1"/>
          <w:sz w:val="24"/>
          <w:szCs w:val="24"/>
          <w:lang w:eastAsia="zh-CN"/>
        </w:rPr>
        <w:tab/>
      </w:r>
      <w:r w:rsidRPr="004F61A3">
        <w:rPr>
          <w:rFonts w:ascii="Cambria" w:eastAsia="SimSun" w:hAnsi="Cambria" w:cs="Calibri"/>
          <w:b/>
          <w:kern w:val="1"/>
          <w:sz w:val="24"/>
          <w:szCs w:val="24"/>
          <w:lang w:eastAsia="zh-CN"/>
        </w:rPr>
        <w:tab/>
      </w:r>
      <w:r w:rsidRPr="004F61A3">
        <w:rPr>
          <w:rFonts w:ascii="Cambria" w:eastAsia="SimSun" w:hAnsi="Cambria" w:cs="Calibri"/>
          <w:b/>
          <w:kern w:val="1"/>
          <w:sz w:val="24"/>
          <w:szCs w:val="24"/>
          <w:lang w:eastAsia="zh-CN"/>
        </w:rPr>
        <w:tab/>
      </w:r>
      <w:r w:rsidRPr="004F61A3">
        <w:rPr>
          <w:rFonts w:ascii="Cambria" w:eastAsia="SimSun" w:hAnsi="Cambria" w:cs="Calibri"/>
          <w:b/>
          <w:kern w:val="1"/>
          <w:sz w:val="24"/>
          <w:szCs w:val="24"/>
          <w:lang w:eastAsia="zh-CN"/>
        </w:rPr>
        <w:tab/>
        <w:t>ZAMAWIAJĄCY:</w:t>
      </w:r>
    </w:p>
    <w:p w14:paraId="376F2D34"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bookmarkStart w:id="7" w:name="_Hlk216093782"/>
    </w:p>
    <w:p w14:paraId="3F25F470"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2E1F50A5"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02658943"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0C4F6F1D"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5E665F9C"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186EDDB9"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703CC8A3"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66EA0B86"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3BC90CB1"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2AF8A331" w14:textId="77777777" w:rsid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6706EA4B" w14:textId="77777777" w:rsid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57F08F78" w14:textId="77777777" w:rsidR="009B1496" w:rsidRDefault="009B1496" w:rsidP="004F61A3">
      <w:pPr>
        <w:tabs>
          <w:tab w:val="left" w:pos="804"/>
        </w:tabs>
        <w:autoSpaceDE w:val="0"/>
        <w:autoSpaceDN w:val="0"/>
        <w:spacing w:before="135"/>
        <w:jc w:val="right"/>
        <w:rPr>
          <w:rFonts w:ascii="Cambria" w:eastAsia="Calibri" w:hAnsi="Cambria" w:cs="Calibri"/>
          <w:kern w:val="0"/>
          <w:sz w:val="24"/>
          <w:szCs w:val="24"/>
        </w:rPr>
      </w:pPr>
    </w:p>
    <w:p w14:paraId="60DD8AEC" w14:textId="77777777" w:rsidR="009B1496" w:rsidRDefault="009B1496" w:rsidP="004F61A3">
      <w:pPr>
        <w:tabs>
          <w:tab w:val="left" w:pos="804"/>
        </w:tabs>
        <w:autoSpaceDE w:val="0"/>
        <w:autoSpaceDN w:val="0"/>
        <w:spacing w:before="135"/>
        <w:jc w:val="right"/>
        <w:rPr>
          <w:rFonts w:ascii="Cambria" w:eastAsia="Calibri" w:hAnsi="Cambria" w:cs="Calibri"/>
          <w:kern w:val="0"/>
          <w:sz w:val="24"/>
          <w:szCs w:val="24"/>
        </w:rPr>
      </w:pPr>
    </w:p>
    <w:p w14:paraId="3B4A3889" w14:textId="77777777" w:rsidR="009B1496" w:rsidRDefault="009B1496" w:rsidP="004F61A3">
      <w:pPr>
        <w:tabs>
          <w:tab w:val="left" w:pos="804"/>
        </w:tabs>
        <w:autoSpaceDE w:val="0"/>
        <w:autoSpaceDN w:val="0"/>
        <w:spacing w:before="135"/>
        <w:jc w:val="right"/>
        <w:rPr>
          <w:rFonts w:ascii="Cambria" w:eastAsia="Calibri" w:hAnsi="Cambria" w:cs="Calibri"/>
          <w:kern w:val="0"/>
          <w:sz w:val="24"/>
          <w:szCs w:val="24"/>
        </w:rPr>
      </w:pPr>
    </w:p>
    <w:p w14:paraId="087F876C" w14:textId="77777777" w:rsidR="009B1496" w:rsidRDefault="009B1496" w:rsidP="004F61A3">
      <w:pPr>
        <w:tabs>
          <w:tab w:val="left" w:pos="804"/>
        </w:tabs>
        <w:autoSpaceDE w:val="0"/>
        <w:autoSpaceDN w:val="0"/>
        <w:spacing w:before="135"/>
        <w:jc w:val="right"/>
        <w:rPr>
          <w:rFonts w:ascii="Cambria" w:eastAsia="Calibri" w:hAnsi="Cambria" w:cs="Calibri"/>
          <w:kern w:val="0"/>
          <w:sz w:val="24"/>
          <w:szCs w:val="24"/>
        </w:rPr>
      </w:pPr>
    </w:p>
    <w:p w14:paraId="47DC095C" w14:textId="77777777" w:rsidR="009B1496" w:rsidRDefault="009B1496" w:rsidP="004F61A3">
      <w:pPr>
        <w:tabs>
          <w:tab w:val="left" w:pos="804"/>
        </w:tabs>
        <w:autoSpaceDE w:val="0"/>
        <w:autoSpaceDN w:val="0"/>
        <w:spacing w:before="135"/>
        <w:jc w:val="right"/>
        <w:rPr>
          <w:rFonts w:ascii="Cambria" w:eastAsia="Calibri" w:hAnsi="Cambria" w:cs="Calibri"/>
          <w:kern w:val="0"/>
          <w:sz w:val="24"/>
          <w:szCs w:val="24"/>
        </w:rPr>
      </w:pPr>
    </w:p>
    <w:p w14:paraId="7FA889A0" w14:textId="77777777" w:rsidR="009B1496" w:rsidRDefault="009B1496" w:rsidP="004F61A3">
      <w:pPr>
        <w:tabs>
          <w:tab w:val="left" w:pos="804"/>
        </w:tabs>
        <w:autoSpaceDE w:val="0"/>
        <w:autoSpaceDN w:val="0"/>
        <w:spacing w:before="135"/>
        <w:jc w:val="right"/>
        <w:rPr>
          <w:rFonts w:ascii="Cambria" w:eastAsia="Calibri" w:hAnsi="Cambria" w:cs="Calibri"/>
          <w:kern w:val="0"/>
          <w:sz w:val="24"/>
          <w:szCs w:val="24"/>
        </w:rPr>
      </w:pPr>
    </w:p>
    <w:p w14:paraId="548A0659" w14:textId="77777777" w:rsidR="009B1496" w:rsidRDefault="009B1496" w:rsidP="004F61A3">
      <w:pPr>
        <w:tabs>
          <w:tab w:val="left" w:pos="804"/>
        </w:tabs>
        <w:autoSpaceDE w:val="0"/>
        <w:autoSpaceDN w:val="0"/>
        <w:spacing w:before="135"/>
        <w:jc w:val="right"/>
        <w:rPr>
          <w:rFonts w:ascii="Cambria" w:eastAsia="Calibri" w:hAnsi="Cambria" w:cs="Calibri"/>
          <w:kern w:val="0"/>
          <w:sz w:val="24"/>
          <w:szCs w:val="24"/>
        </w:rPr>
      </w:pPr>
    </w:p>
    <w:p w14:paraId="1807C9B6" w14:textId="77777777" w:rsidR="009B1496" w:rsidRDefault="009B1496" w:rsidP="004F61A3">
      <w:pPr>
        <w:tabs>
          <w:tab w:val="left" w:pos="804"/>
        </w:tabs>
        <w:autoSpaceDE w:val="0"/>
        <w:autoSpaceDN w:val="0"/>
        <w:spacing w:before="135"/>
        <w:jc w:val="right"/>
        <w:rPr>
          <w:rFonts w:ascii="Cambria" w:eastAsia="Calibri" w:hAnsi="Cambria" w:cs="Calibri"/>
          <w:kern w:val="0"/>
          <w:sz w:val="24"/>
          <w:szCs w:val="24"/>
        </w:rPr>
      </w:pPr>
    </w:p>
    <w:p w14:paraId="7F6DF501" w14:textId="77777777" w:rsidR="00860BCF" w:rsidRDefault="00860BCF" w:rsidP="004F61A3">
      <w:pPr>
        <w:tabs>
          <w:tab w:val="left" w:pos="804"/>
        </w:tabs>
        <w:autoSpaceDE w:val="0"/>
        <w:autoSpaceDN w:val="0"/>
        <w:spacing w:before="135"/>
        <w:jc w:val="right"/>
        <w:rPr>
          <w:rFonts w:ascii="Cambria" w:eastAsia="Calibri" w:hAnsi="Cambria" w:cs="Calibri"/>
          <w:kern w:val="0"/>
          <w:sz w:val="24"/>
          <w:szCs w:val="24"/>
        </w:rPr>
      </w:pPr>
    </w:p>
    <w:p w14:paraId="20273C17" w14:textId="77777777" w:rsid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53681E99" w14:textId="77777777" w:rsid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02F0A0E5"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1F994DD1"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574B1B8C" w14:textId="77777777" w:rsidR="004F61A3" w:rsidRPr="004F61A3" w:rsidRDefault="004F61A3" w:rsidP="004F61A3">
      <w:pPr>
        <w:tabs>
          <w:tab w:val="left" w:pos="804"/>
        </w:tabs>
        <w:autoSpaceDE w:val="0"/>
        <w:autoSpaceDN w:val="0"/>
        <w:spacing w:before="120" w:after="120" w:line="240" w:lineRule="auto"/>
        <w:jc w:val="right"/>
        <w:rPr>
          <w:rFonts w:ascii="Cambria" w:eastAsia="Calibri" w:hAnsi="Cambria" w:cs="Calibri"/>
          <w:kern w:val="0"/>
          <w:sz w:val="24"/>
          <w:szCs w:val="24"/>
        </w:rPr>
      </w:pPr>
      <w:r w:rsidRPr="004F61A3">
        <w:rPr>
          <w:rFonts w:ascii="Cambria" w:eastAsia="Calibri" w:hAnsi="Cambria" w:cs="Calibri"/>
          <w:kern w:val="0"/>
          <w:sz w:val="24"/>
          <w:szCs w:val="24"/>
        </w:rPr>
        <w:t>Załącznik nr 1 do umowy</w:t>
      </w:r>
    </w:p>
    <w:p w14:paraId="776CB4C7" w14:textId="77777777" w:rsidR="004F61A3" w:rsidRPr="004F61A3" w:rsidRDefault="004F61A3" w:rsidP="004F61A3">
      <w:pPr>
        <w:tabs>
          <w:tab w:val="left" w:pos="804"/>
        </w:tabs>
        <w:autoSpaceDE w:val="0"/>
        <w:autoSpaceDN w:val="0"/>
        <w:spacing w:before="120" w:after="120" w:line="240" w:lineRule="auto"/>
        <w:rPr>
          <w:rFonts w:ascii="Cambria" w:eastAsia="Calibri" w:hAnsi="Cambria" w:cs="Calibri"/>
          <w:kern w:val="0"/>
          <w:sz w:val="24"/>
          <w:szCs w:val="24"/>
        </w:rPr>
      </w:pPr>
    </w:p>
    <w:p w14:paraId="20603E37" w14:textId="77777777" w:rsidR="004F61A3" w:rsidRPr="004F61A3" w:rsidRDefault="004F61A3" w:rsidP="004F61A3">
      <w:pPr>
        <w:tabs>
          <w:tab w:val="left" w:pos="804"/>
        </w:tabs>
        <w:autoSpaceDE w:val="0"/>
        <w:autoSpaceDN w:val="0"/>
        <w:spacing w:before="120" w:after="120" w:line="240" w:lineRule="auto"/>
        <w:rPr>
          <w:rFonts w:ascii="Cambria" w:eastAsia="Calibri" w:hAnsi="Cambria" w:cs="Calibri"/>
          <w:kern w:val="0"/>
          <w:sz w:val="24"/>
          <w:szCs w:val="24"/>
        </w:rPr>
      </w:pPr>
    </w:p>
    <w:p w14:paraId="273F8AA4" w14:textId="77777777" w:rsidR="004F61A3" w:rsidRPr="004F61A3" w:rsidRDefault="004F61A3" w:rsidP="004F61A3">
      <w:pPr>
        <w:tabs>
          <w:tab w:val="left" w:pos="708"/>
        </w:tabs>
        <w:autoSpaceDN w:val="0"/>
        <w:spacing w:before="120" w:after="120" w:line="240" w:lineRule="auto"/>
        <w:jc w:val="center"/>
        <w:rPr>
          <w:rFonts w:ascii="Cambria" w:eastAsia="SimSun" w:hAnsi="Cambria" w:cs="Calibri"/>
          <w:b/>
          <w:kern w:val="1"/>
          <w:sz w:val="24"/>
          <w:szCs w:val="24"/>
          <w:lang w:eastAsia="zh-CN"/>
        </w:rPr>
      </w:pPr>
      <w:r w:rsidRPr="004F61A3">
        <w:rPr>
          <w:rFonts w:ascii="Cambria" w:eastAsia="SimSun" w:hAnsi="Cambria" w:cs="Calibri"/>
          <w:b/>
          <w:kern w:val="1"/>
          <w:sz w:val="24"/>
          <w:szCs w:val="24"/>
          <w:lang w:eastAsia="zh-CN"/>
        </w:rPr>
        <w:t>PROTOKÓŁ ZDAWCZO-ODBIORCZY z dnia ………..……… 2025 r.</w:t>
      </w:r>
    </w:p>
    <w:p w14:paraId="4BB67411" w14:textId="6B3EFA5D" w:rsidR="004F61A3" w:rsidRPr="004F61A3" w:rsidRDefault="004F61A3" w:rsidP="004F61A3">
      <w:pPr>
        <w:tabs>
          <w:tab w:val="left" w:pos="708"/>
        </w:tabs>
        <w:autoSpaceDN w:val="0"/>
        <w:spacing w:before="120" w:after="120" w:line="240" w:lineRule="auto"/>
        <w:jc w:val="center"/>
        <w:rPr>
          <w:rFonts w:ascii="Cambria" w:eastAsia="SimSun" w:hAnsi="Cambria" w:cs="Calibri"/>
          <w:kern w:val="1"/>
          <w:sz w:val="24"/>
          <w:szCs w:val="24"/>
          <w:lang w:eastAsia="zh-CN"/>
        </w:rPr>
      </w:pPr>
      <w:r w:rsidRPr="004F61A3">
        <w:rPr>
          <w:rFonts w:ascii="Cambria" w:eastAsia="SimSun" w:hAnsi="Cambria" w:cs="Calibri"/>
          <w:kern w:val="1"/>
          <w:sz w:val="24"/>
          <w:szCs w:val="24"/>
          <w:lang w:eastAsia="zh-CN"/>
        </w:rPr>
        <w:t xml:space="preserve">do Umowy nr </w:t>
      </w:r>
      <w:r w:rsidRPr="004F61A3">
        <w:rPr>
          <w:rFonts w:ascii="Cambria" w:eastAsia="MS Mincho" w:hAnsi="Cambria" w:cs="Calibri"/>
          <w:b/>
          <w:bCs/>
          <w:spacing w:val="40"/>
          <w:kern w:val="0"/>
          <w:sz w:val="24"/>
          <w:szCs w:val="24"/>
        </w:rPr>
        <w:t>DA.251.</w:t>
      </w:r>
      <w:r>
        <w:rPr>
          <w:rFonts w:ascii="Cambria" w:eastAsia="MS Mincho" w:hAnsi="Cambria" w:cs="Calibri"/>
          <w:b/>
          <w:bCs/>
          <w:spacing w:val="40"/>
          <w:kern w:val="0"/>
          <w:sz w:val="24"/>
          <w:szCs w:val="24"/>
        </w:rPr>
        <w:t>10</w:t>
      </w:r>
      <w:r w:rsidRPr="004F61A3">
        <w:rPr>
          <w:rFonts w:ascii="Cambria" w:eastAsia="MS Mincho" w:hAnsi="Cambria" w:cs="Calibri"/>
          <w:b/>
          <w:bCs/>
          <w:spacing w:val="40"/>
          <w:kern w:val="0"/>
          <w:sz w:val="24"/>
          <w:szCs w:val="24"/>
        </w:rPr>
        <w:t>-</w:t>
      </w:r>
      <w:r>
        <w:rPr>
          <w:rFonts w:ascii="Cambria" w:eastAsia="MS Mincho" w:hAnsi="Cambria" w:cs="Calibri"/>
          <w:b/>
          <w:bCs/>
          <w:spacing w:val="40"/>
          <w:kern w:val="0"/>
          <w:sz w:val="24"/>
          <w:szCs w:val="24"/>
        </w:rPr>
        <w:t>1</w:t>
      </w:r>
      <w:r w:rsidR="00860BCF">
        <w:rPr>
          <w:rFonts w:ascii="Cambria" w:eastAsia="MS Mincho" w:hAnsi="Cambria" w:cs="Calibri"/>
          <w:b/>
          <w:bCs/>
          <w:spacing w:val="40"/>
          <w:kern w:val="0"/>
          <w:sz w:val="24"/>
          <w:szCs w:val="24"/>
        </w:rPr>
        <w:t>1</w:t>
      </w:r>
      <w:r w:rsidRPr="004F61A3">
        <w:rPr>
          <w:rFonts w:ascii="Cambria" w:eastAsia="MS Mincho" w:hAnsi="Cambria" w:cs="Calibri"/>
          <w:b/>
          <w:bCs/>
          <w:spacing w:val="40"/>
          <w:kern w:val="0"/>
          <w:sz w:val="24"/>
          <w:szCs w:val="24"/>
        </w:rPr>
        <w:t>.202</w:t>
      </w:r>
      <w:r>
        <w:rPr>
          <w:rFonts w:ascii="Cambria" w:eastAsia="MS Mincho" w:hAnsi="Cambria" w:cs="Calibri"/>
          <w:b/>
          <w:bCs/>
          <w:spacing w:val="40"/>
          <w:kern w:val="0"/>
          <w:sz w:val="24"/>
          <w:szCs w:val="24"/>
        </w:rPr>
        <w:t xml:space="preserve">6 </w:t>
      </w:r>
      <w:r w:rsidRPr="004F61A3">
        <w:rPr>
          <w:rFonts w:ascii="Cambria" w:eastAsia="SimSun" w:hAnsi="Cambria" w:cs="Calibri"/>
          <w:kern w:val="1"/>
          <w:sz w:val="24"/>
          <w:szCs w:val="24"/>
          <w:lang w:eastAsia="zh-CN"/>
        </w:rPr>
        <w:t>z dnia  …………………………r.</w:t>
      </w:r>
    </w:p>
    <w:p w14:paraId="318F9CC0" w14:textId="77777777" w:rsidR="004F61A3" w:rsidRPr="004F61A3" w:rsidRDefault="004F61A3" w:rsidP="004F61A3">
      <w:pPr>
        <w:tabs>
          <w:tab w:val="left" w:pos="708"/>
        </w:tabs>
        <w:autoSpaceDN w:val="0"/>
        <w:spacing w:before="120" w:after="120" w:line="240" w:lineRule="auto"/>
        <w:jc w:val="center"/>
        <w:rPr>
          <w:rFonts w:ascii="Cambria" w:eastAsia="SimSun" w:hAnsi="Cambria" w:cs="Calibri"/>
          <w:b/>
          <w:kern w:val="3"/>
          <w:sz w:val="24"/>
          <w:szCs w:val="24"/>
          <w:lang w:eastAsia="zh-CN"/>
        </w:rPr>
      </w:pPr>
    </w:p>
    <w:p w14:paraId="1BA06073"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1"/>
          <w:sz w:val="24"/>
          <w:szCs w:val="24"/>
          <w:lang w:eastAsia="zh-CN"/>
        </w:rPr>
      </w:pPr>
    </w:p>
    <w:p w14:paraId="72A0CA28"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1"/>
          <w:sz w:val="24"/>
          <w:szCs w:val="24"/>
          <w:lang w:eastAsia="zh-CN"/>
        </w:rPr>
      </w:pPr>
      <w:r w:rsidRPr="004F61A3">
        <w:rPr>
          <w:rFonts w:ascii="Cambria" w:eastAsia="SimSun" w:hAnsi="Cambria" w:cs="Calibri"/>
          <w:b/>
          <w:kern w:val="1"/>
          <w:sz w:val="24"/>
          <w:szCs w:val="24"/>
          <w:lang w:eastAsia="zh-CN"/>
        </w:rPr>
        <w:t>Wykonawca:</w:t>
      </w:r>
    </w:p>
    <w:p w14:paraId="1D784B15" w14:textId="77777777" w:rsidR="004F61A3" w:rsidRPr="004F61A3" w:rsidRDefault="004F61A3" w:rsidP="004F61A3">
      <w:pPr>
        <w:tabs>
          <w:tab w:val="left" w:pos="708"/>
        </w:tabs>
        <w:autoSpaceDN w:val="0"/>
        <w:spacing w:before="120" w:after="120" w:line="240" w:lineRule="auto"/>
        <w:rPr>
          <w:rFonts w:ascii="Cambria" w:eastAsia="SimSun" w:hAnsi="Cambria" w:cs="Calibri"/>
          <w:kern w:val="3"/>
          <w:sz w:val="24"/>
          <w:szCs w:val="24"/>
          <w:lang w:eastAsia="zh-CN"/>
        </w:rPr>
      </w:pPr>
    </w:p>
    <w:p w14:paraId="2AE5237F"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3"/>
          <w:sz w:val="24"/>
          <w:szCs w:val="24"/>
          <w:lang w:eastAsia="zh-CN"/>
        </w:rPr>
      </w:pPr>
      <w:r w:rsidRPr="004F61A3">
        <w:rPr>
          <w:rFonts w:ascii="Cambria" w:eastAsia="SimSun" w:hAnsi="Cambria" w:cs="Calibri"/>
          <w:kern w:val="1"/>
          <w:sz w:val="24"/>
          <w:szCs w:val="24"/>
          <w:lang w:eastAsia="zh-CN"/>
        </w:rPr>
        <w:t>……………………………………………………………………………………………………………………….</w:t>
      </w:r>
    </w:p>
    <w:p w14:paraId="338F81D3"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3"/>
          <w:sz w:val="24"/>
          <w:szCs w:val="24"/>
          <w:lang w:eastAsia="zh-CN"/>
        </w:rPr>
      </w:pPr>
    </w:p>
    <w:p w14:paraId="23744875" w14:textId="77777777" w:rsidR="004F61A3" w:rsidRPr="004F61A3" w:rsidRDefault="004F61A3" w:rsidP="004F61A3">
      <w:pPr>
        <w:tabs>
          <w:tab w:val="left" w:pos="708"/>
        </w:tabs>
        <w:autoSpaceDN w:val="0"/>
        <w:spacing w:before="120" w:after="120" w:line="240" w:lineRule="auto"/>
        <w:rPr>
          <w:rFonts w:ascii="Cambria" w:eastAsia="SimSun" w:hAnsi="Cambria" w:cs="Calibri"/>
          <w:b/>
          <w:bCs/>
          <w:kern w:val="1"/>
          <w:sz w:val="24"/>
          <w:szCs w:val="24"/>
          <w:lang w:eastAsia="zh-CN"/>
        </w:rPr>
      </w:pPr>
      <w:r w:rsidRPr="004F61A3">
        <w:rPr>
          <w:rFonts w:ascii="Cambria" w:eastAsia="SimSun" w:hAnsi="Cambria" w:cs="Calibri"/>
          <w:b/>
          <w:bCs/>
          <w:kern w:val="1"/>
          <w:sz w:val="24"/>
          <w:szCs w:val="24"/>
          <w:lang w:eastAsia="zh-CN"/>
        </w:rPr>
        <w:t>Zamawiający:</w:t>
      </w:r>
    </w:p>
    <w:p w14:paraId="3F0C6AF3" w14:textId="77777777" w:rsidR="004F61A3" w:rsidRPr="004F61A3" w:rsidRDefault="004F61A3" w:rsidP="004F61A3">
      <w:pPr>
        <w:tabs>
          <w:tab w:val="left" w:pos="708"/>
        </w:tabs>
        <w:autoSpaceDN w:val="0"/>
        <w:spacing w:before="120" w:after="120" w:line="240" w:lineRule="auto"/>
        <w:jc w:val="both"/>
        <w:rPr>
          <w:rFonts w:ascii="Cambria" w:eastAsia="SimSun" w:hAnsi="Cambria" w:cs="Calibri"/>
          <w:kern w:val="1"/>
          <w:sz w:val="24"/>
          <w:szCs w:val="24"/>
          <w:lang w:eastAsia="zh-CN"/>
        </w:rPr>
      </w:pPr>
      <w:r w:rsidRPr="004F61A3">
        <w:rPr>
          <w:rFonts w:ascii="Cambria" w:eastAsia="SimSun" w:hAnsi="Cambria" w:cs="Calibri"/>
          <w:kern w:val="3"/>
          <w:sz w:val="24"/>
          <w:szCs w:val="24"/>
          <w:lang w:eastAsia="zh-CN"/>
        </w:rPr>
        <w:t xml:space="preserve">Samodzielny Publiczny Zakład Opieki Zdrowotnej w Augustowie, ul. Szpitalna 12, </w:t>
      </w:r>
      <w:r w:rsidRPr="004F61A3">
        <w:rPr>
          <w:rFonts w:ascii="Cambria" w:eastAsia="SimSun" w:hAnsi="Cambria" w:cs="Calibri"/>
          <w:kern w:val="3"/>
          <w:sz w:val="24"/>
          <w:szCs w:val="24"/>
          <w:lang w:eastAsia="zh-CN"/>
        </w:rPr>
        <w:br/>
        <w:t xml:space="preserve">16-300 Augustów </w:t>
      </w:r>
      <w:r w:rsidRPr="004F61A3">
        <w:rPr>
          <w:rFonts w:ascii="Cambria" w:eastAsia="SimSun" w:hAnsi="Cambria" w:cs="Calibri"/>
          <w:kern w:val="1"/>
          <w:sz w:val="24"/>
          <w:szCs w:val="24"/>
          <w:lang w:eastAsia="zh-CN"/>
        </w:rPr>
        <w:t>potwierdza przyjęcie</w:t>
      </w:r>
      <w:r w:rsidRPr="004F61A3">
        <w:rPr>
          <w:rFonts w:ascii="Cambria" w:eastAsia="SimSun" w:hAnsi="Cambria" w:cs="Calibri"/>
          <w:b/>
          <w:kern w:val="1"/>
          <w:sz w:val="24"/>
          <w:szCs w:val="24"/>
          <w:lang w:eastAsia="zh-CN"/>
        </w:rPr>
        <w:t xml:space="preserve"> </w:t>
      </w:r>
      <w:r w:rsidRPr="004F61A3">
        <w:rPr>
          <w:rFonts w:ascii="Cambria" w:eastAsia="SimSun" w:hAnsi="Cambria" w:cs="Calibri"/>
          <w:kern w:val="1"/>
          <w:sz w:val="24"/>
          <w:szCs w:val="24"/>
          <w:lang w:eastAsia="zh-CN"/>
        </w:rPr>
        <w:t>od Wykonawcy następującego przedmiotu zamówienia:</w:t>
      </w:r>
    </w:p>
    <w:p w14:paraId="0B38D3C9" w14:textId="77777777" w:rsidR="004F61A3" w:rsidRPr="004F61A3" w:rsidRDefault="004F61A3" w:rsidP="004F61A3">
      <w:pPr>
        <w:tabs>
          <w:tab w:val="left" w:pos="708"/>
        </w:tabs>
        <w:autoSpaceDN w:val="0"/>
        <w:spacing w:before="120" w:after="120" w:line="240" w:lineRule="auto"/>
        <w:jc w:val="both"/>
        <w:rPr>
          <w:rFonts w:ascii="Cambria" w:eastAsia="SimSun" w:hAnsi="Cambria" w:cs="Calibri"/>
          <w:kern w:val="3"/>
          <w:sz w:val="24"/>
          <w:szCs w:val="24"/>
          <w:lang w:eastAsia="zh-CN"/>
        </w:rPr>
      </w:pPr>
    </w:p>
    <w:p w14:paraId="1E216A5D" w14:textId="77777777" w:rsidR="004F61A3" w:rsidRPr="004F61A3" w:rsidRDefault="004F61A3" w:rsidP="004F61A3">
      <w:pPr>
        <w:tabs>
          <w:tab w:val="left" w:pos="708"/>
        </w:tabs>
        <w:autoSpaceDN w:val="0"/>
        <w:spacing w:before="120" w:after="120" w:line="240" w:lineRule="auto"/>
        <w:rPr>
          <w:rFonts w:ascii="Cambria" w:eastAsia="SimSun" w:hAnsi="Cambria" w:cs="Calibri"/>
          <w:kern w:val="3"/>
          <w:sz w:val="24"/>
          <w:szCs w:val="24"/>
          <w:lang w:eastAsia="zh-CN"/>
        </w:rPr>
      </w:pPr>
      <w:r w:rsidRPr="004F61A3">
        <w:rPr>
          <w:rFonts w:ascii="Cambria" w:eastAsia="SimSun" w:hAnsi="Cambria" w:cs="Calibri"/>
          <w:kern w:val="1"/>
          <w:sz w:val="24"/>
          <w:szCs w:val="24"/>
          <w:lang w:eastAsia="zh-CN"/>
        </w:rPr>
        <w:t xml:space="preserve">1. </w:t>
      </w:r>
      <w:r w:rsidRPr="004F61A3">
        <w:rPr>
          <w:rFonts w:ascii="Cambria" w:eastAsia="SimSun" w:hAnsi="Cambria" w:cs="Calibri"/>
          <w:kern w:val="1"/>
          <w:sz w:val="24"/>
          <w:szCs w:val="24"/>
          <w:lang w:eastAsia="zh-CN"/>
        </w:rPr>
        <w:tab/>
        <w:t>producent ……………………………………………………..……</w:t>
      </w:r>
    </w:p>
    <w:p w14:paraId="02FA28F0" w14:textId="77777777" w:rsidR="004F61A3" w:rsidRPr="004F61A3" w:rsidRDefault="004F61A3" w:rsidP="004F61A3">
      <w:pPr>
        <w:tabs>
          <w:tab w:val="left" w:pos="708"/>
        </w:tabs>
        <w:autoSpaceDN w:val="0"/>
        <w:spacing w:before="120" w:after="120" w:line="240" w:lineRule="auto"/>
        <w:rPr>
          <w:rFonts w:ascii="Cambria" w:eastAsia="SimSun" w:hAnsi="Cambria" w:cs="Calibri"/>
          <w:kern w:val="3"/>
          <w:sz w:val="24"/>
          <w:szCs w:val="24"/>
          <w:lang w:eastAsia="zh-CN"/>
        </w:rPr>
      </w:pPr>
      <w:r w:rsidRPr="004F61A3">
        <w:rPr>
          <w:rFonts w:ascii="Cambria" w:eastAsia="SimSun" w:hAnsi="Cambria" w:cs="Calibri"/>
          <w:kern w:val="1"/>
          <w:sz w:val="24"/>
          <w:szCs w:val="24"/>
          <w:lang w:eastAsia="zh-CN"/>
        </w:rPr>
        <w:t xml:space="preserve">2. </w:t>
      </w:r>
      <w:r w:rsidRPr="004F61A3">
        <w:rPr>
          <w:rFonts w:ascii="Cambria" w:eastAsia="SimSun" w:hAnsi="Cambria" w:cs="Calibri"/>
          <w:kern w:val="1"/>
          <w:sz w:val="24"/>
          <w:szCs w:val="24"/>
          <w:lang w:eastAsia="zh-CN"/>
        </w:rPr>
        <w:tab/>
        <w:t>nazwa ……………………………………………………….………..</w:t>
      </w:r>
    </w:p>
    <w:p w14:paraId="520126AD" w14:textId="77777777" w:rsidR="004F61A3" w:rsidRPr="004F61A3" w:rsidRDefault="004F61A3" w:rsidP="004F61A3">
      <w:pPr>
        <w:tabs>
          <w:tab w:val="left" w:pos="708"/>
        </w:tabs>
        <w:autoSpaceDN w:val="0"/>
        <w:spacing w:before="120" w:after="120" w:line="240" w:lineRule="auto"/>
        <w:rPr>
          <w:rFonts w:ascii="Cambria" w:eastAsia="SimSun" w:hAnsi="Cambria" w:cs="Calibri"/>
          <w:kern w:val="1"/>
          <w:sz w:val="24"/>
          <w:szCs w:val="24"/>
          <w:lang w:eastAsia="zh-CN"/>
        </w:rPr>
      </w:pPr>
      <w:r w:rsidRPr="004F61A3">
        <w:rPr>
          <w:rFonts w:ascii="Cambria" w:eastAsia="SimSun" w:hAnsi="Cambria" w:cs="Calibri"/>
          <w:kern w:val="1"/>
          <w:sz w:val="24"/>
          <w:szCs w:val="24"/>
          <w:lang w:eastAsia="zh-CN"/>
        </w:rPr>
        <w:t>3.</w:t>
      </w:r>
      <w:r w:rsidRPr="004F61A3">
        <w:rPr>
          <w:rFonts w:ascii="Cambria" w:eastAsia="SimSun" w:hAnsi="Cambria" w:cs="Calibri"/>
          <w:kern w:val="1"/>
          <w:sz w:val="24"/>
          <w:szCs w:val="24"/>
          <w:lang w:eastAsia="zh-CN"/>
        </w:rPr>
        <w:tab/>
        <w:t>typ/model ……………………………………………………….….</w:t>
      </w:r>
    </w:p>
    <w:p w14:paraId="11358A21" w14:textId="77777777" w:rsidR="004F61A3" w:rsidRPr="004F61A3" w:rsidRDefault="004F61A3" w:rsidP="004F61A3">
      <w:pPr>
        <w:tabs>
          <w:tab w:val="left" w:pos="708"/>
        </w:tabs>
        <w:autoSpaceDN w:val="0"/>
        <w:spacing w:before="120" w:after="120" w:line="240" w:lineRule="auto"/>
        <w:rPr>
          <w:rFonts w:ascii="Cambria" w:eastAsia="SimSun" w:hAnsi="Cambria" w:cs="Calibri"/>
          <w:kern w:val="3"/>
          <w:sz w:val="24"/>
          <w:szCs w:val="24"/>
          <w:lang w:eastAsia="zh-CN"/>
        </w:rPr>
      </w:pPr>
      <w:r w:rsidRPr="004F61A3">
        <w:rPr>
          <w:rFonts w:ascii="Cambria" w:eastAsia="SimSun" w:hAnsi="Cambria" w:cs="Calibri"/>
          <w:kern w:val="1"/>
          <w:sz w:val="24"/>
          <w:szCs w:val="24"/>
          <w:lang w:eastAsia="zh-CN"/>
        </w:rPr>
        <w:t xml:space="preserve">4. </w:t>
      </w:r>
      <w:r w:rsidRPr="004F61A3">
        <w:rPr>
          <w:rFonts w:ascii="Cambria" w:eastAsia="SimSun" w:hAnsi="Cambria" w:cs="Calibri"/>
          <w:kern w:val="1"/>
          <w:sz w:val="24"/>
          <w:szCs w:val="24"/>
          <w:lang w:eastAsia="zh-CN"/>
        </w:rPr>
        <w:tab/>
        <w:t>rok produkcji ……………………………………………………...</w:t>
      </w:r>
    </w:p>
    <w:p w14:paraId="4E00BED9" w14:textId="77777777" w:rsidR="004F61A3" w:rsidRPr="004F61A3" w:rsidRDefault="004F61A3" w:rsidP="004F61A3">
      <w:pPr>
        <w:tabs>
          <w:tab w:val="left" w:pos="708"/>
        </w:tabs>
        <w:autoSpaceDN w:val="0"/>
        <w:spacing w:before="120" w:after="120" w:line="240" w:lineRule="auto"/>
        <w:rPr>
          <w:rFonts w:ascii="Cambria" w:eastAsia="SimSun" w:hAnsi="Cambria" w:cs="Calibri"/>
          <w:kern w:val="3"/>
          <w:sz w:val="24"/>
          <w:szCs w:val="24"/>
          <w:lang w:eastAsia="zh-CN"/>
        </w:rPr>
      </w:pPr>
      <w:r w:rsidRPr="004F61A3">
        <w:rPr>
          <w:rFonts w:ascii="Cambria" w:eastAsia="SimSun" w:hAnsi="Cambria" w:cs="Calibri"/>
          <w:kern w:val="1"/>
          <w:sz w:val="24"/>
          <w:szCs w:val="24"/>
          <w:lang w:eastAsia="zh-CN"/>
        </w:rPr>
        <w:t>5.</w:t>
      </w:r>
      <w:r w:rsidRPr="004F61A3">
        <w:rPr>
          <w:rFonts w:ascii="Cambria" w:eastAsia="SimSun" w:hAnsi="Cambria" w:cs="Calibri"/>
          <w:kern w:val="1"/>
          <w:sz w:val="24"/>
          <w:szCs w:val="24"/>
          <w:lang w:eastAsia="zh-CN"/>
        </w:rPr>
        <w:tab/>
        <w:t>numer seryjny/numer katalogowy ……………………..</w:t>
      </w:r>
    </w:p>
    <w:p w14:paraId="0DA660C7"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3"/>
          <w:sz w:val="24"/>
          <w:szCs w:val="24"/>
          <w:lang w:eastAsia="zh-CN"/>
        </w:rPr>
      </w:pPr>
      <w:r w:rsidRPr="004F61A3">
        <w:rPr>
          <w:rFonts w:ascii="Cambria" w:eastAsia="SimSun" w:hAnsi="Cambria" w:cs="Calibri"/>
          <w:kern w:val="1"/>
          <w:sz w:val="24"/>
          <w:szCs w:val="24"/>
          <w:lang w:eastAsia="zh-CN"/>
        </w:rPr>
        <w:t xml:space="preserve">6. </w:t>
      </w:r>
      <w:r w:rsidRPr="004F61A3">
        <w:rPr>
          <w:rFonts w:ascii="Cambria" w:eastAsia="SimSun" w:hAnsi="Cambria" w:cs="Calibri"/>
          <w:kern w:val="1"/>
          <w:sz w:val="24"/>
          <w:szCs w:val="24"/>
          <w:lang w:eastAsia="zh-CN"/>
        </w:rPr>
        <w:tab/>
        <w:t>ilość szt./kpl.* …………………………………………………....</w:t>
      </w:r>
    </w:p>
    <w:p w14:paraId="77D3119A" w14:textId="77777777" w:rsidR="004F61A3" w:rsidRPr="004F61A3" w:rsidRDefault="004F61A3" w:rsidP="004F61A3">
      <w:pPr>
        <w:tabs>
          <w:tab w:val="left" w:pos="708"/>
        </w:tabs>
        <w:autoSpaceDN w:val="0"/>
        <w:spacing w:before="120" w:after="120" w:line="240" w:lineRule="auto"/>
        <w:jc w:val="both"/>
        <w:rPr>
          <w:rFonts w:ascii="Cambria" w:eastAsia="SimSun" w:hAnsi="Cambria" w:cs="Calibri"/>
          <w:b/>
          <w:bCs/>
          <w:kern w:val="1"/>
          <w:sz w:val="24"/>
          <w:szCs w:val="24"/>
          <w:lang w:eastAsia="zh-CN"/>
        </w:rPr>
      </w:pPr>
    </w:p>
    <w:p w14:paraId="7757486A" w14:textId="2311B204" w:rsidR="004F61A3" w:rsidRPr="004F61A3" w:rsidRDefault="004F61A3" w:rsidP="004F61A3">
      <w:pPr>
        <w:tabs>
          <w:tab w:val="left" w:pos="708"/>
        </w:tabs>
        <w:autoSpaceDN w:val="0"/>
        <w:spacing w:before="120" w:after="120" w:line="240" w:lineRule="auto"/>
        <w:jc w:val="both"/>
        <w:rPr>
          <w:rFonts w:ascii="Cambria" w:eastAsia="SimSun" w:hAnsi="Cambria" w:cs="Calibri"/>
          <w:b/>
          <w:bCs/>
          <w:kern w:val="1"/>
          <w:sz w:val="24"/>
          <w:szCs w:val="24"/>
          <w:lang w:eastAsia="zh-CN"/>
        </w:rPr>
      </w:pPr>
      <w:r w:rsidRPr="004F61A3">
        <w:rPr>
          <w:rFonts w:ascii="Cambria" w:eastAsia="SimSun" w:hAnsi="Cambria" w:cs="Calibri"/>
          <w:b/>
          <w:bCs/>
          <w:kern w:val="1"/>
          <w:sz w:val="24"/>
          <w:szCs w:val="24"/>
          <w:lang w:eastAsia="zh-CN"/>
        </w:rPr>
        <w:t>Okres gwarancji</w:t>
      </w:r>
      <w:r w:rsidRPr="004F61A3">
        <w:rPr>
          <w:rFonts w:ascii="Cambria" w:eastAsia="SimSun" w:hAnsi="Cambria" w:cs="Calibri"/>
          <w:kern w:val="1"/>
          <w:sz w:val="24"/>
          <w:szCs w:val="24"/>
          <w:lang w:eastAsia="zh-CN"/>
        </w:rPr>
        <w:t xml:space="preserve"> na ww. przedmiot zamówienia wynosi:</w:t>
      </w:r>
      <w:r w:rsidRPr="004F61A3">
        <w:rPr>
          <w:rFonts w:ascii="Cambria" w:eastAsia="SimSun" w:hAnsi="Cambria" w:cs="Calibri"/>
          <w:b/>
          <w:kern w:val="1"/>
          <w:sz w:val="24"/>
          <w:szCs w:val="24"/>
          <w:lang w:eastAsia="zh-CN"/>
        </w:rPr>
        <w:t xml:space="preserve"> </w:t>
      </w:r>
      <w:r>
        <w:rPr>
          <w:rFonts w:ascii="Cambria" w:eastAsia="SimSun" w:hAnsi="Cambria" w:cs="Calibri"/>
          <w:b/>
          <w:kern w:val="1"/>
          <w:sz w:val="24"/>
          <w:szCs w:val="24"/>
          <w:lang w:eastAsia="zh-CN"/>
        </w:rPr>
        <w:t xml:space="preserve">.. </w:t>
      </w:r>
      <w:r w:rsidRPr="004F61A3">
        <w:rPr>
          <w:rFonts w:ascii="Cambria" w:eastAsia="SimSun" w:hAnsi="Cambria" w:cs="Calibri"/>
          <w:b/>
          <w:kern w:val="1"/>
          <w:sz w:val="24"/>
          <w:szCs w:val="24"/>
          <w:lang w:eastAsia="zh-CN"/>
        </w:rPr>
        <w:t xml:space="preserve"> miesięcy.</w:t>
      </w:r>
    </w:p>
    <w:p w14:paraId="6A81F3EE" w14:textId="77777777" w:rsidR="004F61A3" w:rsidRPr="004F61A3" w:rsidRDefault="004F61A3" w:rsidP="004F61A3">
      <w:pPr>
        <w:tabs>
          <w:tab w:val="left" w:pos="708"/>
        </w:tabs>
        <w:autoSpaceDN w:val="0"/>
        <w:spacing w:before="120" w:after="120" w:line="240" w:lineRule="auto"/>
        <w:jc w:val="both"/>
        <w:rPr>
          <w:rFonts w:ascii="Cambria" w:eastAsia="SimSun" w:hAnsi="Cambria" w:cs="Calibri"/>
          <w:b/>
          <w:bCs/>
          <w:kern w:val="1"/>
          <w:sz w:val="24"/>
          <w:szCs w:val="24"/>
          <w:lang w:eastAsia="zh-CN"/>
        </w:rPr>
      </w:pPr>
    </w:p>
    <w:p w14:paraId="1677E12F" w14:textId="77777777" w:rsidR="004F61A3" w:rsidRPr="004F61A3" w:rsidRDefault="004F61A3" w:rsidP="004F61A3">
      <w:pPr>
        <w:spacing w:before="120" w:after="120" w:line="240" w:lineRule="auto"/>
        <w:rPr>
          <w:rFonts w:ascii="Cambria" w:eastAsia="SimSun" w:hAnsi="Cambria" w:cs="Calibri"/>
          <w:b/>
          <w:bCs/>
          <w:kern w:val="3"/>
          <w:sz w:val="24"/>
          <w:szCs w:val="24"/>
          <w:lang w:eastAsia="zh-CN"/>
        </w:rPr>
      </w:pPr>
      <w:r w:rsidRPr="004F61A3">
        <w:rPr>
          <w:rFonts w:ascii="Cambria" w:eastAsia="SimSun" w:hAnsi="Cambria" w:cs="Calibri"/>
          <w:b/>
          <w:bCs/>
          <w:kern w:val="1"/>
          <w:sz w:val="24"/>
          <w:szCs w:val="24"/>
          <w:lang w:eastAsia="zh-CN"/>
        </w:rPr>
        <w:t>Uwagi/ Zastrzeżenia:</w:t>
      </w:r>
    </w:p>
    <w:p w14:paraId="100674E2" w14:textId="77777777" w:rsidR="004F61A3" w:rsidRPr="004F61A3" w:rsidRDefault="004F61A3" w:rsidP="004F61A3">
      <w:pPr>
        <w:tabs>
          <w:tab w:val="left" w:pos="708"/>
        </w:tabs>
        <w:autoSpaceDN w:val="0"/>
        <w:spacing w:before="120" w:after="120" w:line="240" w:lineRule="auto"/>
        <w:rPr>
          <w:rFonts w:ascii="Cambria" w:eastAsia="SimSun" w:hAnsi="Cambria" w:cs="Calibri"/>
          <w:bCs/>
          <w:kern w:val="3"/>
          <w:sz w:val="24"/>
          <w:szCs w:val="24"/>
          <w:lang w:eastAsia="zh-CN"/>
        </w:rPr>
      </w:pPr>
      <w:r w:rsidRPr="004F61A3">
        <w:rPr>
          <w:rFonts w:ascii="Cambria" w:eastAsia="SimSun" w:hAnsi="Cambria" w:cs="Calibri"/>
          <w:bCs/>
          <w:kern w:val="1"/>
          <w:sz w:val="24"/>
          <w:szCs w:val="24"/>
          <w:lang w:eastAsia="zh-CN"/>
        </w:rPr>
        <w:t>………………………………………………………………………………………………………………………</w:t>
      </w:r>
    </w:p>
    <w:p w14:paraId="62BECD67" w14:textId="77777777" w:rsidR="004F61A3" w:rsidRPr="004F61A3" w:rsidRDefault="004F61A3" w:rsidP="004F61A3">
      <w:pPr>
        <w:tabs>
          <w:tab w:val="left" w:pos="708"/>
        </w:tabs>
        <w:autoSpaceDN w:val="0"/>
        <w:spacing w:before="120" w:after="120" w:line="240" w:lineRule="auto"/>
        <w:jc w:val="both"/>
        <w:rPr>
          <w:rFonts w:ascii="Cambria" w:eastAsia="SimSun" w:hAnsi="Cambria" w:cs="Calibri"/>
          <w:b/>
          <w:kern w:val="1"/>
          <w:sz w:val="24"/>
          <w:szCs w:val="24"/>
          <w:lang w:eastAsia="zh-CN"/>
        </w:rPr>
      </w:pPr>
      <w:r w:rsidRPr="004F61A3">
        <w:rPr>
          <w:rFonts w:ascii="Cambria" w:eastAsia="SimSun" w:hAnsi="Cambria" w:cs="Calibri"/>
          <w:b/>
          <w:bCs/>
          <w:kern w:val="1"/>
          <w:sz w:val="24"/>
          <w:szCs w:val="24"/>
          <w:lang w:eastAsia="zh-CN"/>
        </w:rPr>
        <w:t>Protokół sporządzono w 2 egzemplarzach, z których 1 egzemplarz otrzymuje Zamawiający i 1 egzemplarz Wykonawca</w:t>
      </w:r>
      <w:r w:rsidRPr="004F61A3">
        <w:rPr>
          <w:rFonts w:ascii="Cambria" w:eastAsia="SimSun" w:hAnsi="Cambria" w:cs="Calibri"/>
          <w:b/>
          <w:kern w:val="1"/>
          <w:sz w:val="24"/>
          <w:szCs w:val="24"/>
          <w:lang w:eastAsia="zh-CN"/>
        </w:rPr>
        <w:t>.</w:t>
      </w:r>
    </w:p>
    <w:p w14:paraId="4CDAD750"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3"/>
          <w:sz w:val="24"/>
          <w:szCs w:val="24"/>
          <w:lang w:eastAsia="zh-CN"/>
        </w:rPr>
      </w:pPr>
    </w:p>
    <w:p w14:paraId="0282EB50"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3"/>
          <w:sz w:val="24"/>
          <w:szCs w:val="24"/>
          <w:lang w:eastAsia="zh-CN"/>
        </w:rPr>
      </w:pPr>
    </w:p>
    <w:p w14:paraId="738A07F8"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1"/>
          <w:sz w:val="24"/>
          <w:szCs w:val="24"/>
          <w:lang w:eastAsia="zh-CN"/>
        </w:rPr>
      </w:pPr>
      <w:r w:rsidRPr="004F61A3">
        <w:rPr>
          <w:rFonts w:ascii="Cambria" w:eastAsia="SimSun" w:hAnsi="Cambria" w:cs="Calibri"/>
          <w:b/>
          <w:kern w:val="3"/>
          <w:sz w:val="24"/>
          <w:szCs w:val="24"/>
          <w:lang w:eastAsia="zh-CN"/>
        </w:rPr>
        <w:tab/>
      </w:r>
    </w:p>
    <w:p w14:paraId="11609FDF" w14:textId="77777777" w:rsidR="004F61A3" w:rsidRPr="004F61A3" w:rsidRDefault="004F61A3" w:rsidP="004F61A3">
      <w:pPr>
        <w:spacing w:before="120" w:after="120" w:line="240" w:lineRule="auto"/>
        <w:jc w:val="center"/>
        <w:rPr>
          <w:rFonts w:ascii="Cambria" w:eastAsia="Calibri" w:hAnsi="Cambria" w:cs="Calibri"/>
          <w:b/>
          <w:spacing w:val="-2"/>
          <w:kern w:val="0"/>
          <w:sz w:val="24"/>
          <w:szCs w:val="24"/>
        </w:rPr>
      </w:pPr>
      <w:r w:rsidRPr="004F61A3">
        <w:rPr>
          <w:rFonts w:ascii="Cambria" w:eastAsia="Calibri" w:hAnsi="Cambria" w:cs="Calibri"/>
          <w:b/>
          <w:spacing w:val="-2"/>
          <w:kern w:val="0"/>
          <w:sz w:val="24"/>
          <w:szCs w:val="24"/>
        </w:rPr>
        <w:t>WYKONAWCA</w:t>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t>ZAMAWIAJĄCY</w:t>
      </w:r>
      <w:bookmarkEnd w:id="7"/>
    </w:p>
    <w:p w14:paraId="05097E96" w14:textId="77777777" w:rsidR="008C4422" w:rsidRPr="004F61A3" w:rsidRDefault="008C4422">
      <w:pPr>
        <w:rPr>
          <w:rFonts w:ascii="Cambria" w:hAnsi="Cambria"/>
          <w:sz w:val="24"/>
          <w:szCs w:val="24"/>
        </w:rPr>
      </w:pPr>
    </w:p>
    <w:sectPr w:rsidR="008C4422" w:rsidRPr="004F61A3" w:rsidSect="00B509FE">
      <w:pgSz w:w="11906" w:h="16838" w:code="9"/>
      <w:pgMar w:top="851"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Noto Sans Symbols">
    <w:altName w:val="Calibri"/>
    <w:charset w:val="00"/>
    <w:family w:val="auto"/>
    <w:pitch w:val="default"/>
  </w:font>
  <w:font w:name="Liberation Serif">
    <w:altName w:val="Times New Roman"/>
    <w:charset w:val="00"/>
    <w:family w:val="roman"/>
    <w:pitch w:val="variable"/>
  </w:font>
  <w:font w:name="Segoe UI Light">
    <w:panose1 w:val="020B0502040204020203"/>
    <w:charset w:val="EE"/>
    <w:family w:val="swiss"/>
    <w:pitch w:val="variable"/>
    <w:sig w:usb0="E4002EFF" w:usb1="C000E47F" w:usb2="00000009" w:usb3="00000000" w:csb0="000001FF" w:csb1="00000000"/>
  </w:font>
  <w:font w:name="StarSymbol">
    <w:altName w:val="Segoe UI Symbol"/>
    <w:charset w:val="EE"/>
    <w:family w:val="roman"/>
    <w:pitch w:val="variable"/>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Myriad Web Pro Condensed">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EE"/>
    <w:family w:val="swiss"/>
    <w:pitch w:val="variable"/>
    <w:sig w:usb0="A00002EF" w:usb1="4000A44B"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ArialNarrow">
    <w:altName w:val="MS Gothic"/>
    <w:charset w:val="00"/>
    <w:family w:val="swiss"/>
    <w:pitch w:val="default"/>
  </w:font>
  <w:font w:name="TimesNewRomanPSMT">
    <w:altName w:val="MS Mincho"/>
    <w:panose1 w:val="00000000000000000000"/>
    <w:charset w:val="00"/>
    <w:family w:val="roman"/>
    <w:notTrueType/>
    <w:pitch w:val="default"/>
    <w:sig w:usb0="00000007" w:usb1="00000000" w:usb2="00000000" w:usb3="00000000" w:csb0="00000003" w:csb1="00000000"/>
  </w:font>
  <w:font w:name="TimesNewRomanPS-ItalicMT">
    <w:altName w:val="Times New Roman"/>
    <w:charset w:val="EE"/>
    <w:family w:val="roman"/>
    <w:pitch w:val="variable"/>
  </w:font>
  <w:font w:name="Gill Sans MT Condensed">
    <w:panose1 w:val="020B0506020104020203"/>
    <w:charset w:val="EE"/>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Bold">
    <w:altName w:val="Calibri"/>
    <w:panose1 w:val="00000000000000000000"/>
    <w:charset w:val="EE"/>
    <w:family w:val="auto"/>
    <w:notTrueType/>
    <w:pitch w:val="default"/>
    <w:sig w:usb0="00000007" w:usb1="00000000" w:usb2="00000000" w:usb3="00000000" w:csb0="00000003"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none"/>
      <w:suff w:val="nothing"/>
      <w:lvlText w:val=""/>
      <w:lvlJc w:val="left"/>
      <w:pPr>
        <w:tabs>
          <w:tab w:val="num" w:pos="0"/>
        </w:tabs>
        <w:ind w:left="432" w:hanging="432"/>
      </w:pPr>
      <w:rPr>
        <w:rFonts w:cs="Arial"/>
        <w:color w:val="000000"/>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22564D"/>
    <w:multiLevelType w:val="hybridMultilevel"/>
    <w:tmpl w:val="FD4AC586"/>
    <w:lvl w:ilvl="0" w:tplc="FFFFFFFF">
      <w:start w:val="1"/>
      <w:numFmt w:val="decimal"/>
      <w:lvlText w:val="%1."/>
      <w:lvlJc w:val="left"/>
      <w:pPr>
        <w:ind w:left="474" w:hanging="360"/>
      </w:pPr>
      <w:rPr>
        <w:rFonts w:ascii="Cambria" w:eastAsia="Times New Roman" w:hAnsi="Cambria" w:cs="Times New Roman" w:hint="default"/>
        <w:b/>
        <w:bCs/>
        <w:i w:val="0"/>
        <w:iCs w:val="0"/>
        <w:spacing w:val="0"/>
        <w:w w:val="100"/>
        <w:sz w:val="24"/>
        <w:szCs w:val="24"/>
        <w:lang w:val="pl-PL" w:eastAsia="en-US" w:bidi="ar-SA"/>
      </w:rPr>
    </w:lvl>
    <w:lvl w:ilvl="1" w:tplc="FFFFFFFF">
      <w:numFmt w:val="bullet"/>
      <w:lvlText w:val="•"/>
      <w:lvlJc w:val="left"/>
      <w:pPr>
        <w:ind w:left="1362" w:hanging="360"/>
      </w:pPr>
      <w:rPr>
        <w:rFonts w:hint="default"/>
        <w:lang w:val="pl-PL" w:eastAsia="en-US" w:bidi="ar-SA"/>
      </w:rPr>
    </w:lvl>
    <w:lvl w:ilvl="2" w:tplc="FFFFFFFF">
      <w:numFmt w:val="bullet"/>
      <w:lvlText w:val="•"/>
      <w:lvlJc w:val="left"/>
      <w:pPr>
        <w:ind w:left="2245" w:hanging="360"/>
      </w:pPr>
      <w:rPr>
        <w:rFonts w:hint="default"/>
        <w:lang w:val="pl-PL" w:eastAsia="en-US" w:bidi="ar-SA"/>
      </w:rPr>
    </w:lvl>
    <w:lvl w:ilvl="3" w:tplc="FFFFFFFF">
      <w:numFmt w:val="bullet"/>
      <w:lvlText w:val="•"/>
      <w:lvlJc w:val="left"/>
      <w:pPr>
        <w:ind w:left="3127" w:hanging="360"/>
      </w:pPr>
      <w:rPr>
        <w:rFonts w:hint="default"/>
        <w:lang w:val="pl-PL" w:eastAsia="en-US" w:bidi="ar-SA"/>
      </w:rPr>
    </w:lvl>
    <w:lvl w:ilvl="4" w:tplc="FFFFFFFF">
      <w:numFmt w:val="bullet"/>
      <w:lvlText w:val="•"/>
      <w:lvlJc w:val="left"/>
      <w:pPr>
        <w:ind w:left="4010" w:hanging="360"/>
      </w:pPr>
      <w:rPr>
        <w:rFonts w:hint="default"/>
        <w:lang w:val="pl-PL" w:eastAsia="en-US" w:bidi="ar-SA"/>
      </w:rPr>
    </w:lvl>
    <w:lvl w:ilvl="5" w:tplc="FFFFFFFF">
      <w:numFmt w:val="bullet"/>
      <w:lvlText w:val="•"/>
      <w:lvlJc w:val="left"/>
      <w:pPr>
        <w:ind w:left="4893" w:hanging="360"/>
      </w:pPr>
      <w:rPr>
        <w:rFonts w:hint="default"/>
        <w:lang w:val="pl-PL" w:eastAsia="en-US" w:bidi="ar-SA"/>
      </w:rPr>
    </w:lvl>
    <w:lvl w:ilvl="6" w:tplc="FFFFFFFF">
      <w:numFmt w:val="bullet"/>
      <w:lvlText w:val="•"/>
      <w:lvlJc w:val="left"/>
      <w:pPr>
        <w:ind w:left="5775" w:hanging="360"/>
      </w:pPr>
      <w:rPr>
        <w:rFonts w:hint="default"/>
        <w:lang w:val="pl-PL" w:eastAsia="en-US" w:bidi="ar-SA"/>
      </w:rPr>
    </w:lvl>
    <w:lvl w:ilvl="7" w:tplc="FFFFFFFF">
      <w:numFmt w:val="bullet"/>
      <w:lvlText w:val="•"/>
      <w:lvlJc w:val="left"/>
      <w:pPr>
        <w:ind w:left="6658" w:hanging="360"/>
      </w:pPr>
      <w:rPr>
        <w:rFonts w:hint="default"/>
        <w:lang w:val="pl-PL" w:eastAsia="en-US" w:bidi="ar-SA"/>
      </w:rPr>
    </w:lvl>
    <w:lvl w:ilvl="8" w:tplc="FFFFFFFF">
      <w:numFmt w:val="bullet"/>
      <w:lvlText w:val="•"/>
      <w:lvlJc w:val="left"/>
      <w:pPr>
        <w:ind w:left="7541" w:hanging="360"/>
      </w:pPr>
      <w:rPr>
        <w:rFonts w:hint="default"/>
        <w:lang w:val="pl-PL" w:eastAsia="en-US" w:bidi="ar-SA"/>
      </w:rPr>
    </w:lvl>
  </w:abstractNum>
  <w:abstractNum w:abstractNumId="2" w15:restartNumberingAfterBreak="0">
    <w:nsid w:val="00DE0576"/>
    <w:multiLevelType w:val="hybridMultilevel"/>
    <w:tmpl w:val="D000261C"/>
    <w:lvl w:ilvl="0" w:tplc="04150011">
      <w:start w:val="1"/>
      <w:numFmt w:val="decimal"/>
      <w:lvlText w:val="%1)"/>
      <w:lvlJc w:val="left"/>
      <w:pPr>
        <w:ind w:left="720" w:hanging="360"/>
      </w:pPr>
      <w:rPr>
        <w:rFonts w:hint="default"/>
        <w:b w:val="0"/>
        <w:bCs w:val="0"/>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6C4C65"/>
    <w:multiLevelType w:val="multilevel"/>
    <w:tmpl w:val="1C4CD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EA67E5"/>
    <w:multiLevelType w:val="multilevel"/>
    <w:tmpl w:val="2A22E292"/>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5" w15:restartNumberingAfterBreak="0">
    <w:nsid w:val="04AA18A0"/>
    <w:multiLevelType w:val="multilevel"/>
    <w:tmpl w:val="B5D40434"/>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6" w15:restartNumberingAfterBreak="0">
    <w:nsid w:val="04E506F7"/>
    <w:multiLevelType w:val="hybridMultilevel"/>
    <w:tmpl w:val="AE42CA1A"/>
    <w:lvl w:ilvl="0" w:tplc="FFFFFFFF">
      <w:start w:val="1"/>
      <w:numFmt w:val="decimal"/>
      <w:lvlText w:val="%1."/>
      <w:lvlJc w:val="left"/>
      <w:pPr>
        <w:ind w:left="501" w:hanging="358"/>
      </w:pPr>
      <w:rPr>
        <w:rFonts w:ascii="Cambria" w:eastAsia="Calibri" w:hAnsi="Cambria" w:cs="Calibri" w:hint="default"/>
        <w:b/>
        <w:bCs/>
        <w:i w:val="0"/>
        <w:iCs w:val="0"/>
        <w:spacing w:val="-1"/>
        <w:w w:val="97"/>
        <w:sz w:val="24"/>
        <w:szCs w:val="24"/>
        <w:lang w:val="pl-PL" w:eastAsia="en-US" w:bidi="ar-SA"/>
      </w:rPr>
    </w:lvl>
    <w:lvl w:ilvl="1" w:tplc="FFFFFFFF">
      <w:start w:val="1"/>
      <w:numFmt w:val="decimal"/>
      <w:lvlText w:val="%2)"/>
      <w:lvlJc w:val="left"/>
      <w:pPr>
        <w:ind w:left="1051" w:hanging="204"/>
      </w:pPr>
      <w:rPr>
        <w:rFonts w:ascii="Cambria" w:eastAsia="Calibri" w:hAnsi="Cambria" w:cs="Calibri" w:hint="default"/>
        <w:b w:val="0"/>
        <w:bCs w:val="0"/>
        <w:i w:val="0"/>
        <w:iCs w:val="0"/>
        <w:spacing w:val="-1"/>
        <w:w w:val="97"/>
        <w:sz w:val="24"/>
        <w:szCs w:val="24"/>
        <w:lang w:val="pl-PL" w:eastAsia="en-US" w:bidi="ar-SA"/>
      </w:rPr>
    </w:lvl>
    <w:lvl w:ilvl="2" w:tplc="FFFFFFFF">
      <w:numFmt w:val="bullet"/>
      <w:lvlText w:val="•"/>
      <w:lvlJc w:val="left"/>
      <w:pPr>
        <w:ind w:left="2029" w:hanging="204"/>
      </w:pPr>
      <w:rPr>
        <w:rFonts w:hint="default"/>
        <w:lang w:val="pl-PL" w:eastAsia="en-US" w:bidi="ar-SA"/>
      </w:rPr>
    </w:lvl>
    <w:lvl w:ilvl="3" w:tplc="FFFFFFFF">
      <w:numFmt w:val="bullet"/>
      <w:lvlText w:val="•"/>
      <w:lvlJc w:val="left"/>
      <w:pPr>
        <w:ind w:left="2999" w:hanging="204"/>
      </w:pPr>
      <w:rPr>
        <w:rFonts w:hint="default"/>
        <w:lang w:val="pl-PL" w:eastAsia="en-US" w:bidi="ar-SA"/>
      </w:rPr>
    </w:lvl>
    <w:lvl w:ilvl="4" w:tplc="FFFFFFFF">
      <w:numFmt w:val="bullet"/>
      <w:lvlText w:val="•"/>
      <w:lvlJc w:val="left"/>
      <w:pPr>
        <w:ind w:left="3968" w:hanging="204"/>
      </w:pPr>
      <w:rPr>
        <w:rFonts w:hint="default"/>
        <w:lang w:val="pl-PL" w:eastAsia="en-US" w:bidi="ar-SA"/>
      </w:rPr>
    </w:lvl>
    <w:lvl w:ilvl="5" w:tplc="FFFFFFFF">
      <w:numFmt w:val="bullet"/>
      <w:lvlText w:val="•"/>
      <w:lvlJc w:val="left"/>
      <w:pPr>
        <w:ind w:left="4938" w:hanging="204"/>
      </w:pPr>
      <w:rPr>
        <w:rFonts w:hint="default"/>
        <w:lang w:val="pl-PL" w:eastAsia="en-US" w:bidi="ar-SA"/>
      </w:rPr>
    </w:lvl>
    <w:lvl w:ilvl="6" w:tplc="FFFFFFFF">
      <w:numFmt w:val="bullet"/>
      <w:lvlText w:val="•"/>
      <w:lvlJc w:val="left"/>
      <w:pPr>
        <w:ind w:left="5907" w:hanging="204"/>
      </w:pPr>
      <w:rPr>
        <w:rFonts w:hint="default"/>
        <w:lang w:val="pl-PL" w:eastAsia="en-US" w:bidi="ar-SA"/>
      </w:rPr>
    </w:lvl>
    <w:lvl w:ilvl="7" w:tplc="FFFFFFFF">
      <w:numFmt w:val="bullet"/>
      <w:lvlText w:val="•"/>
      <w:lvlJc w:val="left"/>
      <w:pPr>
        <w:ind w:left="6877" w:hanging="204"/>
      </w:pPr>
      <w:rPr>
        <w:rFonts w:hint="default"/>
        <w:lang w:val="pl-PL" w:eastAsia="en-US" w:bidi="ar-SA"/>
      </w:rPr>
    </w:lvl>
    <w:lvl w:ilvl="8" w:tplc="FFFFFFFF">
      <w:numFmt w:val="bullet"/>
      <w:lvlText w:val="•"/>
      <w:lvlJc w:val="left"/>
      <w:pPr>
        <w:ind w:left="7847" w:hanging="204"/>
      </w:pPr>
      <w:rPr>
        <w:rFonts w:hint="default"/>
        <w:lang w:val="pl-PL" w:eastAsia="en-US" w:bidi="ar-SA"/>
      </w:rPr>
    </w:lvl>
  </w:abstractNum>
  <w:abstractNum w:abstractNumId="7" w15:restartNumberingAfterBreak="0">
    <w:nsid w:val="05151D31"/>
    <w:multiLevelType w:val="multilevel"/>
    <w:tmpl w:val="6E1EED62"/>
    <w:lvl w:ilvl="0">
      <w:start w:val="1"/>
      <w:numFmt w:val="decimal"/>
      <w:lvlText w:val="%1."/>
      <w:lvlJc w:val="left"/>
      <w:pPr>
        <w:ind w:left="283" w:hanging="283"/>
      </w:pPr>
      <w:rPr>
        <w:rFonts w:ascii="Cambria" w:eastAsia="Times New Roman" w:hAnsi="Cambria" w:cstheme="minorHAnsi" w:hint="default"/>
        <w:b/>
        <w:bCs/>
        <w:i w:val="0"/>
        <w:strike w:val="0"/>
        <w:color w:val="000000"/>
        <w:sz w:val="24"/>
        <w:szCs w:val="24"/>
        <w:u w:val="none"/>
        <w:shd w:val="clear" w:color="auto" w:fill="auto"/>
        <w:vertAlign w:val="baseline"/>
      </w:rPr>
    </w:lvl>
    <w:lvl w:ilvl="1">
      <w:start w:val="1"/>
      <w:numFmt w:val="decimal"/>
      <w:lvlText w:val="%2)"/>
      <w:lvlJc w:val="left"/>
      <w:pPr>
        <w:ind w:left="566" w:hanging="566"/>
      </w:pPr>
      <w:rPr>
        <w:b w:val="0"/>
        <w:i w:val="0"/>
        <w:strike w:val="0"/>
        <w:color w:val="000000"/>
        <w:sz w:val="22"/>
        <w:szCs w:val="22"/>
        <w:u w:val="none"/>
        <w:shd w:val="clear" w:color="auto" w:fill="auto"/>
        <w:vertAlign w:val="baseline"/>
      </w:rPr>
    </w:lvl>
    <w:lvl w:ilvl="2">
      <w:start w:val="1"/>
      <w:numFmt w:val="lowerRoman"/>
      <w:lvlText w:val="%3"/>
      <w:lvlJc w:val="left"/>
      <w:pPr>
        <w:ind w:left="1363" w:hanging="1363"/>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083" w:hanging="2083"/>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803" w:hanging="2803"/>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523" w:hanging="3523"/>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243" w:hanging="4243"/>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4963" w:hanging="4963"/>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683" w:hanging="5683"/>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8" w15:restartNumberingAfterBreak="0">
    <w:nsid w:val="06A219C4"/>
    <w:multiLevelType w:val="multilevel"/>
    <w:tmpl w:val="92740AEC"/>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decimal"/>
      <w:lvlText w:val="%3)"/>
      <w:lvlJc w:val="left"/>
      <w:pPr>
        <w:ind w:left="360" w:hanging="360"/>
      </w:pPr>
    </w:lvl>
    <w:lvl w:ilvl="3">
      <w:numFmt w:val="bullet"/>
      <w:lvlText w:val="-"/>
      <w:lvlJc w:val="left"/>
      <w:rPr>
        <w:rFonts w:ascii="Tahoma" w:hAnsi="Tahoma" w:cs="Tahoma"/>
      </w:rPr>
    </w:lvl>
    <w:lvl w:ilvl="4">
      <w:start w:val="1"/>
      <w:numFmt w:val="decimal"/>
      <w:lvlText w:val="%5. "/>
      <w:lvlJc w:val="left"/>
      <w:rPr>
        <w:b/>
        <w:bCs/>
        <w:sz w:val="24"/>
        <w:szCs w:val="24"/>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9" w15:restartNumberingAfterBreak="0">
    <w:nsid w:val="075E4B4C"/>
    <w:multiLevelType w:val="hybridMultilevel"/>
    <w:tmpl w:val="CF76947C"/>
    <w:lvl w:ilvl="0" w:tplc="CFC2BE66">
      <w:numFmt w:val="bullet"/>
      <w:lvlText w:val="-"/>
      <w:lvlJc w:val="left"/>
      <w:pPr>
        <w:ind w:left="804" w:hanging="360"/>
      </w:pPr>
      <w:rPr>
        <w:rFonts w:ascii="Calibri" w:eastAsia="Calibri" w:hAnsi="Calibri" w:cs="Calibri" w:hint="default"/>
        <w:b w:val="0"/>
        <w:bCs w:val="0"/>
        <w:i w:val="0"/>
        <w:iCs w:val="0"/>
        <w:spacing w:val="0"/>
        <w:w w:val="97"/>
        <w:sz w:val="20"/>
        <w:szCs w:val="20"/>
        <w:lang w:val="pl-PL" w:eastAsia="en-US" w:bidi="ar-SA"/>
      </w:rPr>
    </w:lvl>
    <w:lvl w:ilvl="1" w:tplc="C88ADB8E">
      <w:numFmt w:val="bullet"/>
      <w:lvlText w:val="•"/>
      <w:lvlJc w:val="left"/>
      <w:pPr>
        <w:ind w:left="1698" w:hanging="360"/>
      </w:pPr>
      <w:rPr>
        <w:rFonts w:hint="default"/>
        <w:lang w:val="pl-PL" w:eastAsia="en-US" w:bidi="ar-SA"/>
      </w:rPr>
    </w:lvl>
    <w:lvl w:ilvl="2" w:tplc="88E07592">
      <w:numFmt w:val="bullet"/>
      <w:lvlText w:val="•"/>
      <w:lvlJc w:val="left"/>
      <w:pPr>
        <w:ind w:left="2597" w:hanging="360"/>
      </w:pPr>
      <w:rPr>
        <w:rFonts w:hint="default"/>
        <w:lang w:val="pl-PL" w:eastAsia="en-US" w:bidi="ar-SA"/>
      </w:rPr>
    </w:lvl>
    <w:lvl w:ilvl="3" w:tplc="DA7A0F98">
      <w:numFmt w:val="bullet"/>
      <w:lvlText w:val="•"/>
      <w:lvlJc w:val="left"/>
      <w:pPr>
        <w:ind w:left="3495" w:hanging="360"/>
      </w:pPr>
      <w:rPr>
        <w:rFonts w:hint="default"/>
        <w:lang w:val="pl-PL" w:eastAsia="en-US" w:bidi="ar-SA"/>
      </w:rPr>
    </w:lvl>
    <w:lvl w:ilvl="4" w:tplc="90966544">
      <w:numFmt w:val="bullet"/>
      <w:lvlText w:val="•"/>
      <w:lvlJc w:val="left"/>
      <w:pPr>
        <w:ind w:left="4394" w:hanging="360"/>
      </w:pPr>
      <w:rPr>
        <w:rFonts w:hint="default"/>
        <w:lang w:val="pl-PL" w:eastAsia="en-US" w:bidi="ar-SA"/>
      </w:rPr>
    </w:lvl>
    <w:lvl w:ilvl="5" w:tplc="638EDCDE">
      <w:numFmt w:val="bullet"/>
      <w:lvlText w:val="•"/>
      <w:lvlJc w:val="left"/>
      <w:pPr>
        <w:ind w:left="5293" w:hanging="360"/>
      </w:pPr>
      <w:rPr>
        <w:rFonts w:hint="default"/>
        <w:lang w:val="pl-PL" w:eastAsia="en-US" w:bidi="ar-SA"/>
      </w:rPr>
    </w:lvl>
    <w:lvl w:ilvl="6" w:tplc="EE6C6484">
      <w:numFmt w:val="bullet"/>
      <w:lvlText w:val="•"/>
      <w:lvlJc w:val="left"/>
      <w:pPr>
        <w:ind w:left="6191" w:hanging="360"/>
      </w:pPr>
      <w:rPr>
        <w:rFonts w:hint="default"/>
        <w:lang w:val="pl-PL" w:eastAsia="en-US" w:bidi="ar-SA"/>
      </w:rPr>
    </w:lvl>
    <w:lvl w:ilvl="7" w:tplc="BCE0835A">
      <w:numFmt w:val="bullet"/>
      <w:lvlText w:val="•"/>
      <w:lvlJc w:val="left"/>
      <w:pPr>
        <w:ind w:left="7090" w:hanging="360"/>
      </w:pPr>
      <w:rPr>
        <w:rFonts w:hint="default"/>
        <w:lang w:val="pl-PL" w:eastAsia="en-US" w:bidi="ar-SA"/>
      </w:rPr>
    </w:lvl>
    <w:lvl w:ilvl="8" w:tplc="9B488144">
      <w:numFmt w:val="bullet"/>
      <w:lvlText w:val="•"/>
      <w:lvlJc w:val="left"/>
      <w:pPr>
        <w:ind w:left="7988" w:hanging="360"/>
      </w:pPr>
      <w:rPr>
        <w:rFonts w:hint="default"/>
        <w:lang w:val="pl-PL" w:eastAsia="en-US" w:bidi="ar-SA"/>
      </w:rPr>
    </w:lvl>
  </w:abstractNum>
  <w:abstractNum w:abstractNumId="10" w15:restartNumberingAfterBreak="0">
    <w:nsid w:val="0AC6778D"/>
    <w:multiLevelType w:val="multilevel"/>
    <w:tmpl w:val="5EF4512C"/>
    <w:styleLink w:val="WWOutlineListStyle1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0F305285"/>
    <w:multiLevelType w:val="multilevel"/>
    <w:tmpl w:val="9CC81FB0"/>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lowerLetter"/>
      <w:lvlText w:val="%3)"/>
      <w:lvlJc w:val="left"/>
    </w:lvl>
    <w:lvl w:ilvl="3">
      <w:numFmt w:val="bullet"/>
      <w:lvlText w:val="-"/>
      <w:lvlJc w:val="left"/>
      <w:rPr>
        <w:rFonts w:ascii="Tahoma" w:hAnsi="Tahoma" w:cs="Tahoma"/>
      </w:rPr>
    </w:lvl>
    <w:lvl w:ilvl="4">
      <w:start w:val="1"/>
      <w:numFmt w:val="decimal"/>
      <w:lvlText w:val="%5. "/>
      <w:lvlJc w:val="left"/>
      <w:rPr>
        <w:i w:val="0"/>
        <w:iCs w:val="0"/>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2" w15:restartNumberingAfterBreak="0">
    <w:nsid w:val="11A111D7"/>
    <w:multiLevelType w:val="multilevel"/>
    <w:tmpl w:val="5C441D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1AD3C1C"/>
    <w:multiLevelType w:val="hybridMultilevel"/>
    <w:tmpl w:val="C764EBC8"/>
    <w:lvl w:ilvl="0" w:tplc="1952AB18">
      <w:start w:val="1"/>
      <w:numFmt w:val="decimal"/>
      <w:lvlText w:val="%1."/>
      <w:lvlJc w:val="left"/>
      <w:pPr>
        <w:ind w:left="720" w:hanging="360"/>
      </w:pPr>
      <w:rPr>
        <w:rFonts w:hint="default"/>
        <w:b/>
        <w:bCs/>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833E62"/>
    <w:multiLevelType w:val="multilevel"/>
    <w:tmpl w:val="F854609A"/>
    <w:lvl w:ilvl="0">
      <w:start w:val="1"/>
      <w:numFmt w:val="decimal"/>
      <w:lvlText w:val="%1."/>
      <w:lvlJc w:val="left"/>
      <w:pPr>
        <w:ind w:left="1800" w:hanging="360"/>
      </w:pPr>
      <w:rPr>
        <w:rFonts w:ascii="Cambria" w:hAnsi="Cambria"/>
        <w:b/>
        <w:bCs w:val="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5" w15:restartNumberingAfterBreak="0">
    <w:nsid w:val="14401F58"/>
    <w:multiLevelType w:val="hybridMultilevel"/>
    <w:tmpl w:val="AE42CA1A"/>
    <w:lvl w:ilvl="0" w:tplc="0106AFB2">
      <w:start w:val="1"/>
      <w:numFmt w:val="decimal"/>
      <w:lvlText w:val="%1."/>
      <w:lvlJc w:val="left"/>
      <w:pPr>
        <w:ind w:left="501" w:hanging="358"/>
      </w:pPr>
      <w:rPr>
        <w:rFonts w:ascii="Cambria" w:eastAsia="Calibri" w:hAnsi="Cambria" w:cs="Calibri" w:hint="default"/>
        <w:b/>
        <w:bCs/>
        <w:i w:val="0"/>
        <w:iCs w:val="0"/>
        <w:spacing w:val="-1"/>
        <w:w w:val="97"/>
        <w:sz w:val="24"/>
        <w:szCs w:val="24"/>
        <w:lang w:val="pl-PL" w:eastAsia="en-US" w:bidi="ar-SA"/>
      </w:rPr>
    </w:lvl>
    <w:lvl w:ilvl="1" w:tplc="8C5C3E38">
      <w:start w:val="1"/>
      <w:numFmt w:val="decimal"/>
      <w:lvlText w:val="%2)"/>
      <w:lvlJc w:val="left"/>
      <w:pPr>
        <w:ind w:left="1051" w:hanging="204"/>
      </w:pPr>
      <w:rPr>
        <w:rFonts w:ascii="Cambria" w:eastAsia="Calibri" w:hAnsi="Cambria" w:cs="Calibri" w:hint="default"/>
        <w:b w:val="0"/>
        <w:bCs w:val="0"/>
        <w:i w:val="0"/>
        <w:iCs w:val="0"/>
        <w:spacing w:val="-1"/>
        <w:w w:val="97"/>
        <w:sz w:val="24"/>
        <w:szCs w:val="24"/>
        <w:lang w:val="pl-PL" w:eastAsia="en-US" w:bidi="ar-SA"/>
      </w:rPr>
    </w:lvl>
    <w:lvl w:ilvl="2" w:tplc="3E7EC78A">
      <w:numFmt w:val="bullet"/>
      <w:lvlText w:val="•"/>
      <w:lvlJc w:val="left"/>
      <w:pPr>
        <w:ind w:left="2029" w:hanging="204"/>
      </w:pPr>
      <w:rPr>
        <w:rFonts w:hint="default"/>
        <w:lang w:val="pl-PL" w:eastAsia="en-US" w:bidi="ar-SA"/>
      </w:rPr>
    </w:lvl>
    <w:lvl w:ilvl="3" w:tplc="9384D80A">
      <w:numFmt w:val="bullet"/>
      <w:lvlText w:val="•"/>
      <w:lvlJc w:val="left"/>
      <w:pPr>
        <w:ind w:left="2999" w:hanging="204"/>
      </w:pPr>
      <w:rPr>
        <w:rFonts w:hint="default"/>
        <w:lang w:val="pl-PL" w:eastAsia="en-US" w:bidi="ar-SA"/>
      </w:rPr>
    </w:lvl>
    <w:lvl w:ilvl="4" w:tplc="85FA4EC2">
      <w:numFmt w:val="bullet"/>
      <w:lvlText w:val="•"/>
      <w:lvlJc w:val="left"/>
      <w:pPr>
        <w:ind w:left="3968" w:hanging="204"/>
      </w:pPr>
      <w:rPr>
        <w:rFonts w:hint="default"/>
        <w:lang w:val="pl-PL" w:eastAsia="en-US" w:bidi="ar-SA"/>
      </w:rPr>
    </w:lvl>
    <w:lvl w:ilvl="5" w:tplc="BF605BFC">
      <w:numFmt w:val="bullet"/>
      <w:lvlText w:val="•"/>
      <w:lvlJc w:val="left"/>
      <w:pPr>
        <w:ind w:left="4938" w:hanging="204"/>
      </w:pPr>
      <w:rPr>
        <w:rFonts w:hint="default"/>
        <w:lang w:val="pl-PL" w:eastAsia="en-US" w:bidi="ar-SA"/>
      </w:rPr>
    </w:lvl>
    <w:lvl w:ilvl="6" w:tplc="36A84026">
      <w:numFmt w:val="bullet"/>
      <w:lvlText w:val="•"/>
      <w:lvlJc w:val="left"/>
      <w:pPr>
        <w:ind w:left="5907" w:hanging="204"/>
      </w:pPr>
      <w:rPr>
        <w:rFonts w:hint="default"/>
        <w:lang w:val="pl-PL" w:eastAsia="en-US" w:bidi="ar-SA"/>
      </w:rPr>
    </w:lvl>
    <w:lvl w:ilvl="7" w:tplc="493024FE">
      <w:numFmt w:val="bullet"/>
      <w:lvlText w:val="•"/>
      <w:lvlJc w:val="left"/>
      <w:pPr>
        <w:ind w:left="6877" w:hanging="204"/>
      </w:pPr>
      <w:rPr>
        <w:rFonts w:hint="default"/>
        <w:lang w:val="pl-PL" w:eastAsia="en-US" w:bidi="ar-SA"/>
      </w:rPr>
    </w:lvl>
    <w:lvl w:ilvl="8" w:tplc="A56240D2">
      <w:numFmt w:val="bullet"/>
      <w:lvlText w:val="•"/>
      <w:lvlJc w:val="left"/>
      <w:pPr>
        <w:ind w:left="7847" w:hanging="204"/>
      </w:pPr>
      <w:rPr>
        <w:rFonts w:hint="default"/>
        <w:lang w:val="pl-PL" w:eastAsia="en-US" w:bidi="ar-SA"/>
      </w:rPr>
    </w:lvl>
  </w:abstractNum>
  <w:abstractNum w:abstractNumId="16" w15:restartNumberingAfterBreak="0">
    <w:nsid w:val="158D7DD0"/>
    <w:multiLevelType w:val="hybridMultilevel"/>
    <w:tmpl w:val="7A1E566A"/>
    <w:lvl w:ilvl="0" w:tplc="0F56B4C4">
      <w:start w:val="1"/>
      <w:numFmt w:val="decimal"/>
      <w:lvlText w:val="%1."/>
      <w:lvlJc w:val="left"/>
      <w:pPr>
        <w:ind w:left="550" w:hanging="360"/>
      </w:pPr>
      <w:rPr>
        <w:rFonts w:ascii="Cambria" w:eastAsia="Times New Roman" w:hAnsi="Cambria" w:cs="Times New Roman" w:hint="default"/>
        <w:b/>
        <w:bCs/>
        <w:i w:val="0"/>
        <w:iCs w:val="0"/>
        <w:spacing w:val="0"/>
        <w:w w:val="100"/>
        <w:sz w:val="24"/>
        <w:szCs w:val="24"/>
        <w:lang w:val="pl-PL" w:eastAsia="en-US" w:bidi="ar-SA"/>
      </w:rPr>
    </w:lvl>
    <w:lvl w:ilvl="1" w:tplc="9EB64B94">
      <w:start w:val="1"/>
      <w:numFmt w:val="decimal"/>
      <w:lvlText w:val="%2)"/>
      <w:lvlJc w:val="left"/>
      <w:pPr>
        <w:ind w:left="910" w:hanging="360"/>
      </w:pPr>
      <w:rPr>
        <w:rFonts w:ascii="Cambria" w:eastAsia="Times New Roman" w:hAnsi="Cambria" w:cs="Times New Roman" w:hint="default"/>
        <w:b w:val="0"/>
        <w:bCs w:val="0"/>
        <w:i w:val="0"/>
        <w:iCs w:val="0"/>
        <w:spacing w:val="0"/>
        <w:w w:val="100"/>
        <w:sz w:val="24"/>
        <w:szCs w:val="24"/>
        <w:lang w:val="pl-PL" w:eastAsia="en-US" w:bidi="ar-SA"/>
      </w:rPr>
    </w:lvl>
    <w:lvl w:ilvl="2" w:tplc="93604D9E">
      <w:numFmt w:val="bullet"/>
      <w:lvlText w:val="•"/>
      <w:lvlJc w:val="left"/>
      <w:pPr>
        <w:ind w:left="1851" w:hanging="360"/>
      </w:pPr>
      <w:rPr>
        <w:rFonts w:hint="default"/>
        <w:lang w:val="pl-PL" w:eastAsia="en-US" w:bidi="ar-SA"/>
      </w:rPr>
    </w:lvl>
    <w:lvl w:ilvl="3" w:tplc="08CA9744">
      <w:numFmt w:val="bullet"/>
      <w:lvlText w:val="•"/>
      <w:lvlJc w:val="left"/>
      <w:pPr>
        <w:ind w:left="2783" w:hanging="360"/>
      </w:pPr>
      <w:rPr>
        <w:rFonts w:hint="default"/>
        <w:lang w:val="pl-PL" w:eastAsia="en-US" w:bidi="ar-SA"/>
      </w:rPr>
    </w:lvl>
    <w:lvl w:ilvl="4" w:tplc="ADA0590A">
      <w:numFmt w:val="bullet"/>
      <w:lvlText w:val="•"/>
      <w:lvlJc w:val="left"/>
      <w:pPr>
        <w:ind w:left="3715" w:hanging="360"/>
      </w:pPr>
      <w:rPr>
        <w:rFonts w:hint="default"/>
        <w:lang w:val="pl-PL" w:eastAsia="en-US" w:bidi="ar-SA"/>
      </w:rPr>
    </w:lvl>
    <w:lvl w:ilvl="5" w:tplc="42D0AEC0">
      <w:numFmt w:val="bullet"/>
      <w:lvlText w:val="•"/>
      <w:lvlJc w:val="left"/>
      <w:pPr>
        <w:ind w:left="4647" w:hanging="360"/>
      </w:pPr>
      <w:rPr>
        <w:rFonts w:hint="default"/>
        <w:lang w:val="pl-PL" w:eastAsia="en-US" w:bidi="ar-SA"/>
      </w:rPr>
    </w:lvl>
    <w:lvl w:ilvl="6" w:tplc="B24C9170">
      <w:numFmt w:val="bullet"/>
      <w:lvlText w:val="•"/>
      <w:lvlJc w:val="left"/>
      <w:pPr>
        <w:ind w:left="5579" w:hanging="360"/>
      </w:pPr>
      <w:rPr>
        <w:rFonts w:hint="default"/>
        <w:lang w:val="pl-PL" w:eastAsia="en-US" w:bidi="ar-SA"/>
      </w:rPr>
    </w:lvl>
    <w:lvl w:ilvl="7" w:tplc="DDACBD82">
      <w:numFmt w:val="bullet"/>
      <w:lvlText w:val="•"/>
      <w:lvlJc w:val="left"/>
      <w:pPr>
        <w:ind w:left="6510" w:hanging="360"/>
      </w:pPr>
      <w:rPr>
        <w:rFonts w:hint="default"/>
        <w:lang w:val="pl-PL" w:eastAsia="en-US" w:bidi="ar-SA"/>
      </w:rPr>
    </w:lvl>
    <w:lvl w:ilvl="8" w:tplc="ABA45C32">
      <w:numFmt w:val="bullet"/>
      <w:lvlText w:val="•"/>
      <w:lvlJc w:val="left"/>
      <w:pPr>
        <w:ind w:left="7442" w:hanging="360"/>
      </w:pPr>
      <w:rPr>
        <w:rFonts w:hint="default"/>
        <w:lang w:val="pl-PL" w:eastAsia="en-US" w:bidi="ar-SA"/>
      </w:rPr>
    </w:lvl>
  </w:abstractNum>
  <w:abstractNum w:abstractNumId="17" w15:restartNumberingAfterBreak="0">
    <w:nsid w:val="16C95555"/>
    <w:multiLevelType w:val="multilevel"/>
    <w:tmpl w:val="92740AEC"/>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decimal"/>
      <w:lvlText w:val="%3)"/>
      <w:lvlJc w:val="left"/>
      <w:pPr>
        <w:ind w:left="360" w:hanging="360"/>
      </w:pPr>
    </w:lvl>
    <w:lvl w:ilvl="3">
      <w:numFmt w:val="bullet"/>
      <w:lvlText w:val="-"/>
      <w:lvlJc w:val="left"/>
      <w:rPr>
        <w:rFonts w:ascii="Tahoma" w:hAnsi="Tahoma" w:cs="Tahoma"/>
      </w:rPr>
    </w:lvl>
    <w:lvl w:ilvl="4">
      <w:start w:val="1"/>
      <w:numFmt w:val="decimal"/>
      <w:lvlText w:val="%5. "/>
      <w:lvlJc w:val="left"/>
      <w:rPr>
        <w:b/>
        <w:bCs/>
        <w:sz w:val="24"/>
        <w:szCs w:val="24"/>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8" w15:restartNumberingAfterBreak="0">
    <w:nsid w:val="19AF0AA4"/>
    <w:multiLevelType w:val="hybridMultilevel"/>
    <w:tmpl w:val="2A4CFA74"/>
    <w:lvl w:ilvl="0" w:tplc="C302DC32">
      <w:start w:val="1"/>
      <w:numFmt w:val="decimal"/>
      <w:lvlText w:val="%1."/>
      <w:lvlJc w:val="left"/>
      <w:pPr>
        <w:ind w:left="720" w:hanging="360"/>
      </w:pPr>
      <w:rPr>
        <w:rFonts w:hint="default"/>
        <w:b w:val="0"/>
        <w:bCs w:val="0"/>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9B31F98"/>
    <w:multiLevelType w:val="multilevel"/>
    <w:tmpl w:val="93B89C8C"/>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0" w15:restartNumberingAfterBreak="0">
    <w:nsid w:val="1A530E42"/>
    <w:multiLevelType w:val="hybridMultilevel"/>
    <w:tmpl w:val="47A6367A"/>
    <w:lvl w:ilvl="0" w:tplc="E2AEB7FC">
      <w:start w:val="1"/>
      <w:numFmt w:val="decimal"/>
      <w:lvlText w:val="%1."/>
      <w:lvlJc w:val="left"/>
      <w:pPr>
        <w:ind w:left="1418" w:hanging="284"/>
      </w:pPr>
      <w:rPr>
        <w:rFonts w:ascii="Cambria" w:eastAsia="Times New Roman" w:hAnsi="Cambria" w:cs="Times New Roman" w:hint="default"/>
        <w:b/>
        <w:bCs/>
        <w:i w:val="0"/>
        <w:iCs w:val="0"/>
        <w:spacing w:val="0"/>
        <w:w w:val="100"/>
        <w:sz w:val="24"/>
        <w:szCs w:val="24"/>
        <w:lang w:val="pl-PL" w:eastAsia="en-US" w:bidi="ar-SA"/>
      </w:rPr>
    </w:lvl>
    <w:lvl w:ilvl="1" w:tplc="763C36AE">
      <w:start w:val="1"/>
      <w:numFmt w:val="lowerLetter"/>
      <w:lvlText w:val="%2."/>
      <w:lvlJc w:val="left"/>
      <w:pPr>
        <w:ind w:left="1701" w:hanging="284"/>
      </w:pPr>
      <w:rPr>
        <w:rFonts w:ascii="Cambria" w:eastAsia="Times New Roman" w:hAnsi="Cambria" w:cs="Times New Roman" w:hint="default"/>
        <w:b w:val="0"/>
        <w:bCs w:val="0"/>
        <w:i w:val="0"/>
        <w:iCs w:val="0"/>
        <w:spacing w:val="0"/>
        <w:w w:val="100"/>
        <w:sz w:val="24"/>
        <w:szCs w:val="24"/>
        <w:lang w:val="pl-PL" w:eastAsia="en-US" w:bidi="ar-SA"/>
      </w:rPr>
    </w:lvl>
    <w:lvl w:ilvl="2" w:tplc="02305FDC">
      <w:numFmt w:val="bullet"/>
      <w:lvlText w:val="•"/>
      <w:lvlJc w:val="left"/>
      <w:pPr>
        <w:ind w:left="2786" w:hanging="284"/>
      </w:pPr>
      <w:rPr>
        <w:rFonts w:hint="default"/>
        <w:lang w:val="pl-PL" w:eastAsia="en-US" w:bidi="ar-SA"/>
      </w:rPr>
    </w:lvl>
    <w:lvl w:ilvl="3" w:tplc="0106C020">
      <w:numFmt w:val="bullet"/>
      <w:lvlText w:val="•"/>
      <w:lvlJc w:val="left"/>
      <w:pPr>
        <w:ind w:left="3873" w:hanging="284"/>
      </w:pPr>
      <w:rPr>
        <w:rFonts w:hint="default"/>
        <w:lang w:val="pl-PL" w:eastAsia="en-US" w:bidi="ar-SA"/>
      </w:rPr>
    </w:lvl>
    <w:lvl w:ilvl="4" w:tplc="2AFC5708">
      <w:numFmt w:val="bullet"/>
      <w:lvlText w:val="•"/>
      <w:lvlJc w:val="left"/>
      <w:pPr>
        <w:ind w:left="4960" w:hanging="284"/>
      </w:pPr>
      <w:rPr>
        <w:rFonts w:hint="default"/>
        <w:lang w:val="pl-PL" w:eastAsia="en-US" w:bidi="ar-SA"/>
      </w:rPr>
    </w:lvl>
    <w:lvl w:ilvl="5" w:tplc="52342A22">
      <w:numFmt w:val="bullet"/>
      <w:lvlText w:val="•"/>
      <w:lvlJc w:val="left"/>
      <w:pPr>
        <w:ind w:left="6047" w:hanging="284"/>
      </w:pPr>
      <w:rPr>
        <w:rFonts w:hint="default"/>
        <w:lang w:val="pl-PL" w:eastAsia="en-US" w:bidi="ar-SA"/>
      </w:rPr>
    </w:lvl>
    <w:lvl w:ilvl="6" w:tplc="BF48BA96">
      <w:numFmt w:val="bullet"/>
      <w:lvlText w:val="•"/>
      <w:lvlJc w:val="left"/>
      <w:pPr>
        <w:ind w:left="7134" w:hanging="284"/>
      </w:pPr>
      <w:rPr>
        <w:rFonts w:hint="default"/>
        <w:lang w:val="pl-PL" w:eastAsia="en-US" w:bidi="ar-SA"/>
      </w:rPr>
    </w:lvl>
    <w:lvl w:ilvl="7" w:tplc="AE8E276A">
      <w:numFmt w:val="bullet"/>
      <w:lvlText w:val="•"/>
      <w:lvlJc w:val="left"/>
      <w:pPr>
        <w:ind w:left="8221" w:hanging="284"/>
      </w:pPr>
      <w:rPr>
        <w:rFonts w:hint="default"/>
        <w:lang w:val="pl-PL" w:eastAsia="en-US" w:bidi="ar-SA"/>
      </w:rPr>
    </w:lvl>
    <w:lvl w:ilvl="8" w:tplc="720A5194">
      <w:numFmt w:val="bullet"/>
      <w:lvlText w:val="•"/>
      <w:lvlJc w:val="left"/>
      <w:pPr>
        <w:ind w:left="9308" w:hanging="284"/>
      </w:pPr>
      <w:rPr>
        <w:rFonts w:hint="default"/>
        <w:lang w:val="pl-PL" w:eastAsia="en-US" w:bidi="ar-SA"/>
      </w:rPr>
    </w:lvl>
  </w:abstractNum>
  <w:abstractNum w:abstractNumId="2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1A6B264E"/>
    <w:multiLevelType w:val="multilevel"/>
    <w:tmpl w:val="56940076"/>
    <w:lvl w:ilvl="0">
      <w:start w:val="1"/>
      <w:numFmt w:val="decimal"/>
      <w:lvlText w:val="%1."/>
      <w:lvlJc w:val="right"/>
      <w:pPr>
        <w:ind w:left="720" w:hanging="360"/>
      </w:pPr>
      <w:rPr>
        <w:rFonts w:eastAsia="Times New Roman" w:cs="Times New Roman"/>
        <w:b/>
      </w:rPr>
    </w:lvl>
    <w:lvl w:ilvl="1">
      <w:start w:val="1"/>
      <w:numFmt w:val="decimal"/>
      <w:lvlText w:val="%2."/>
      <w:lvlJc w:val="left"/>
      <w:pPr>
        <w:ind w:left="928" w:hanging="360"/>
      </w:pPr>
      <w:rPr>
        <w:rFonts w:ascii="Cambria" w:eastAsia="Times New Roman" w:hAnsi="Cambria" w:cs="Times New Roman"/>
        <w:b/>
      </w:rPr>
    </w:lvl>
    <w:lvl w:ilvl="2">
      <w:start w:val="1"/>
      <w:numFmt w:val="decimal"/>
      <w:lvlText w:val="%1.%2.%3"/>
      <w:lvlJc w:val="left"/>
      <w:pPr>
        <w:ind w:left="1212" w:hanging="720"/>
      </w:pPr>
    </w:lvl>
    <w:lvl w:ilvl="3">
      <w:start w:val="1"/>
      <w:numFmt w:val="decimal"/>
      <w:lvlText w:val="%1.%2.%3.%4"/>
      <w:lvlJc w:val="left"/>
      <w:pPr>
        <w:ind w:left="1638" w:hanging="1080"/>
      </w:pPr>
    </w:lvl>
    <w:lvl w:ilvl="4">
      <w:start w:val="1"/>
      <w:numFmt w:val="decimal"/>
      <w:lvlText w:val="%1.%2.%3.%4.%5"/>
      <w:lvlJc w:val="left"/>
      <w:pPr>
        <w:ind w:left="1704" w:hanging="1080"/>
      </w:pPr>
    </w:lvl>
    <w:lvl w:ilvl="5">
      <w:start w:val="1"/>
      <w:numFmt w:val="decimal"/>
      <w:lvlText w:val="%1.%2.%3.%4.%5.%6"/>
      <w:lvlJc w:val="left"/>
      <w:pPr>
        <w:ind w:left="2130" w:hanging="1440"/>
      </w:pPr>
    </w:lvl>
    <w:lvl w:ilvl="6">
      <w:start w:val="1"/>
      <w:numFmt w:val="decimal"/>
      <w:lvlText w:val="%1.%2.%3.%4.%5.%6.%7"/>
      <w:lvlJc w:val="left"/>
      <w:pPr>
        <w:ind w:left="2196" w:hanging="1440"/>
      </w:pPr>
    </w:lvl>
    <w:lvl w:ilvl="7">
      <w:start w:val="1"/>
      <w:numFmt w:val="decimal"/>
      <w:lvlText w:val="%1.%2.%3.%4.%5.%6.%7.%8"/>
      <w:lvlJc w:val="left"/>
      <w:pPr>
        <w:ind w:left="2622" w:hanging="1800"/>
      </w:pPr>
    </w:lvl>
    <w:lvl w:ilvl="8">
      <w:start w:val="1"/>
      <w:numFmt w:val="decimal"/>
      <w:lvlText w:val="%1.%2.%3.%4.%5.%6.%7.%8.%9"/>
      <w:lvlJc w:val="left"/>
      <w:pPr>
        <w:ind w:left="2688" w:hanging="1800"/>
      </w:pPr>
    </w:lvl>
  </w:abstractNum>
  <w:abstractNum w:abstractNumId="23" w15:restartNumberingAfterBreak="0">
    <w:nsid w:val="1AC35DAF"/>
    <w:multiLevelType w:val="hybridMultilevel"/>
    <w:tmpl w:val="F2E03F46"/>
    <w:lvl w:ilvl="0" w:tplc="40C668BC">
      <w:start w:val="1"/>
      <w:numFmt w:val="decimal"/>
      <w:lvlText w:val="%1."/>
      <w:lvlJc w:val="left"/>
      <w:pPr>
        <w:ind w:left="543" w:hanging="428"/>
      </w:pPr>
      <w:rPr>
        <w:rFonts w:ascii="Cambria" w:eastAsia="Times New Roman" w:hAnsi="Cambria" w:cs="Times New Roman" w:hint="default"/>
        <w:b/>
        <w:bCs/>
        <w:i w:val="0"/>
        <w:iCs w:val="0"/>
        <w:spacing w:val="0"/>
        <w:w w:val="100"/>
        <w:sz w:val="24"/>
        <w:szCs w:val="24"/>
        <w:lang w:val="pl-PL" w:eastAsia="en-US" w:bidi="ar-SA"/>
      </w:rPr>
    </w:lvl>
    <w:lvl w:ilvl="1" w:tplc="C3C29E30">
      <w:start w:val="1"/>
      <w:numFmt w:val="decimal"/>
      <w:lvlText w:val="%2)"/>
      <w:lvlJc w:val="left"/>
      <w:pPr>
        <w:ind w:left="1184" w:hanging="360"/>
      </w:pPr>
      <w:rPr>
        <w:rFonts w:asciiTheme="majorHAnsi" w:eastAsia="Times New Roman" w:hAnsiTheme="majorHAnsi" w:cs="Times New Roman" w:hint="default"/>
        <w:b w:val="0"/>
        <w:bCs w:val="0"/>
        <w:i w:val="0"/>
        <w:iCs w:val="0"/>
        <w:spacing w:val="0"/>
        <w:w w:val="100"/>
        <w:sz w:val="24"/>
        <w:szCs w:val="24"/>
        <w:lang w:val="pl-PL" w:eastAsia="en-US" w:bidi="ar-SA"/>
      </w:rPr>
    </w:lvl>
    <w:lvl w:ilvl="2" w:tplc="BE36B5EC">
      <w:start w:val="1"/>
      <w:numFmt w:val="lowerLetter"/>
      <w:lvlText w:val="%3)"/>
      <w:lvlJc w:val="left"/>
      <w:pPr>
        <w:ind w:left="1544" w:hanging="360"/>
      </w:pPr>
      <w:rPr>
        <w:rFonts w:asciiTheme="majorHAnsi" w:eastAsia="Times New Roman" w:hAnsiTheme="majorHAnsi" w:cs="Times New Roman" w:hint="default"/>
        <w:b w:val="0"/>
        <w:bCs w:val="0"/>
        <w:i w:val="0"/>
        <w:iCs w:val="0"/>
        <w:spacing w:val="0"/>
        <w:w w:val="100"/>
        <w:sz w:val="24"/>
        <w:szCs w:val="24"/>
        <w:lang w:val="pl-PL" w:eastAsia="en-US" w:bidi="ar-SA"/>
      </w:rPr>
    </w:lvl>
    <w:lvl w:ilvl="3" w:tplc="D7DA799A">
      <w:numFmt w:val="bullet"/>
      <w:lvlText w:val="•"/>
      <w:lvlJc w:val="left"/>
      <w:pPr>
        <w:ind w:left="1540" w:hanging="360"/>
      </w:pPr>
      <w:rPr>
        <w:rFonts w:hint="default"/>
        <w:lang w:val="pl-PL" w:eastAsia="en-US" w:bidi="ar-SA"/>
      </w:rPr>
    </w:lvl>
    <w:lvl w:ilvl="4" w:tplc="9202F6E4">
      <w:numFmt w:val="bullet"/>
      <w:lvlText w:val="•"/>
      <w:lvlJc w:val="left"/>
      <w:pPr>
        <w:ind w:left="2649" w:hanging="360"/>
      </w:pPr>
      <w:rPr>
        <w:rFonts w:hint="default"/>
        <w:lang w:val="pl-PL" w:eastAsia="en-US" w:bidi="ar-SA"/>
      </w:rPr>
    </w:lvl>
    <w:lvl w:ilvl="5" w:tplc="4F5AA90A">
      <w:numFmt w:val="bullet"/>
      <w:lvlText w:val="•"/>
      <w:lvlJc w:val="left"/>
      <w:pPr>
        <w:ind w:left="3758" w:hanging="360"/>
      </w:pPr>
      <w:rPr>
        <w:rFonts w:hint="default"/>
        <w:lang w:val="pl-PL" w:eastAsia="en-US" w:bidi="ar-SA"/>
      </w:rPr>
    </w:lvl>
    <w:lvl w:ilvl="6" w:tplc="6F326C9E">
      <w:numFmt w:val="bullet"/>
      <w:lvlText w:val="•"/>
      <w:lvlJc w:val="left"/>
      <w:pPr>
        <w:ind w:left="4868" w:hanging="360"/>
      </w:pPr>
      <w:rPr>
        <w:rFonts w:hint="default"/>
        <w:lang w:val="pl-PL" w:eastAsia="en-US" w:bidi="ar-SA"/>
      </w:rPr>
    </w:lvl>
    <w:lvl w:ilvl="7" w:tplc="43C07626">
      <w:numFmt w:val="bullet"/>
      <w:lvlText w:val="•"/>
      <w:lvlJc w:val="left"/>
      <w:pPr>
        <w:ind w:left="5977" w:hanging="360"/>
      </w:pPr>
      <w:rPr>
        <w:rFonts w:hint="default"/>
        <w:lang w:val="pl-PL" w:eastAsia="en-US" w:bidi="ar-SA"/>
      </w:rPr>
    </w:lvl>
    <w:lvl w:ilvl="8" w:tplc="053C4948">
      <w:numFmt w:val="bullet"/>
      <w:lvlText w:val="•"/>
      <w:lvlJc w:val="left"/>
      <w:pPr>
        <w:ind w:left="7087" w:hanging="360"/>
      </w:pPr>
      <w:rPr>
        <w:rFonts w:hint="default"/>
        <w:lang w:val="pl-PL" w:eastAsia="en-US" w:bidi="ar-SA"/>
      </w:rPr>
    </w:lvl>
  </w:abstractNum>
  <w:abstractNum w:abstractNumId="24" w15:restartNumberingAfterBreak="0">
    <w:nsid w:val="1CEF275F"/>
    <w:multiLevelType w:val="multilevel"/>
    <w:tmpl w:val="275EB616"/>
    <w:lvl w:ilvl="0">
      <w:start w:val="1"/>
      <w:numFmt w:val="decimal"/>
      <w:lvlText w:val="%1."/>
      <w:lvlJc w:val="left"/>
      <w:pPr>
        <w:tabs>
          <w:tab w:val="num" w:pos="700"/>
        </w:tabs>
        <w:ind w:left="624" w:hanging="284"/>
      </w:pPr>
      <w:rPr>
        <w:rFonts w:eastAsia="Calibri" w:cs="Arial"/>
        <w:b/>
        <w:bCs w:val="0"/>
        <w:i w:val="0"/>
        <w:iCs w:val="0"/>
        <w:strike w:val="0"/>
        <w:dstrike w:val="0"/>
        <w:color w:val="auto"/>
        <w:w w:val="100"/>
        <w:sz w:val="24"/>
        <w:szCs w:val="24"/>
      </w:rPr>
    </w:lvl>
    <w:lvl w:ilvl="1">
      <w:start w:val="1"/>
      <w:numFmt w:val="decimal"/>
      <w:lvlText w:val="%2)"/>
      <w:lvlJc w:val="left"/>
      <w:pPr>
        <w:ind w:left="1636" w:hanging="360"/>
      </w:pPr>
      <w:rPr>
        <w:rFonts w:ascii="Cambria" w:hAnsi="Cambria"/>
        <w:b w:val="0"/>
        <w:i w:val="0"/>
        <w:color w:val="auto"/>
        <w:sz w:val="22"/>
        <w:szCs w:val="22"/>
      </w:rPr>
    </w:lvl>
    <w:lvl w:ilvl="2">
      <w:start w:val="1"/>
      <w:numFmt w:val="decimal"/>
      <w:lvlText w:val="%1.%2.%3."/>
      <w:lvlJc w:val="left"/>
      <w:pPr>
        <w:ind w:left="2932" w:hanging="720"/>
      </w:pPr>
    </w:lvl>
    <w:lvl w:ilvl="3">
      <w:start w:val="1"/>
      <w:numFmt w:val="decimal"/>
      <w:lvlText w:val="%4)"/>
      <w:lvlJc w:val="left"/>
      <w:pPr>
        <w:ind w:left="3868" w:hanging="720"/>
      </w:pPr>
      <w:rPr>
        <w:rFonts w:ascii="Cambria" w:hAnsi="Cambria"/>
        <w:b w:val="0"/>
        <w:i w:val="0"/>
        <w:color w:val="auto"/>
        <w:sz w:val="24"/>
      </w:rPr>
    </w:lvl>
    <w:lvl w:ilvl="4">
      <w:start w:val="1"/>
      <w:numFmt w:val="decimal"/>
      <w:lvlText w:val="%1.%2.%3.%4.%5."/>
      <w:lvlJc w:val="left"/>
      <w:pPr>
        <w:ind w:left="5164" w:hanging="1080"/>
      </w:pPr>
    </w:lvl>
    <w:lvl w:ilvl="5">
      <w:start w:val="1"/>
      <w:numFmt w:val="decimal"/>
      <w:lvlText w:val="%1.%2.%3.%4.%5.%6."/>
      <w:lvlJc w:val="left"/>
      <w:pPr>
        <w:ind w:left="6100" w:hanging="1080"/>
      </w:pPr>
    </w:lvl>
    <w:lvl w:ilvl="6">
      <w:start w:val="1"/>
      <w:numFmt w:val="decimal"/>
      <w:lvlText w:val="%1.%2.%3.%4.%5.%6.%7."/>
      <w:lvlJc w:val="left"/>
      <w:pPr>
        <w:ind w:left="7396" w:hanging="1440"/>
      </w:pPr>
    </w:lvl>
    <w:lvl w:ilvl="7">
      <w:start w:val="1"/>
      <w:numFmt w:val="decimal"/>
      <w:lvlText w:val="%1.%2.%3.%4.%5.%6.%7.%8."/>
      <w:lvlJc w:val="left"/>
      <w:pPr>
        <w:ind w:left="8332" w:hanging="1440"/>
      </w:pPr>
    </w:lvl>
    <w:lvl w:ilvl="8">
      <w:start w:val="1"/>
      <w:numFmt w:val="decimal"/>
      <w:lvlText w:val="%1.%2.%3.%4.%5.%6.%7.%8.%9."/>
      <w:lvlJc w:val="left"/>
      <w:pPr>
        <w:ind w:left="9628" w:hanging="1800"/>
      </w:pPr>
    </w:lvl>
  </w:abstractNum>
  <w:abstractNum w:abstractNumId="25" w15:restartNumberingAfterBreak="0">
    <w:nsid w:val="1D310794"/>
    <w:multiLevelType w:val="hybridMultilevel"/>
    <w:tmpl w:val="C1DA4462"/>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DC67752"/>
    <w:multiLevelType w:val="hybridMultilevel"/>
    <w:tmpl w:val="B82ABB72"/>
    <w:lvl w:ilvl="0" w:tplc="09A4309C">
      <w:start w:val="7"/>
      <w:numFmt w:val="decimal"/>
      <w:lvlText w:val="%1."/>
      <w:lvlJc w:val="left"/>
      <w:pPr>
        <w:ind w:left="1440" w:hanging="360"/>
      </w:pPr>
      <w:rPr>
        <w:rFonts w:hint="default"/>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E8D5088"/>
    <w:multiLevelType w:val="hybridMultilevel"/>
    <w:tmpl w:val="982446B2"/>
    <w:lvl w:ilvl="0" w:tplc="FFFFFFFF">
      <w:start w:val="1"/>
      <w:numFmt w:val="decimal"/>
      <w:lvlText w:val="%1."/>
      <w:lvlJc w:val="left"/>
      <w:pPr>
        <w:ind w:left="569" w:hanging="425"/>
      </w:pPr>
      <w:rPr>
        <w:rFonts w:ascii="Cambria" w:eastAsia="Calibri" w:hAnsi="Cambria" w:cs="Calibri" w:hint="default"/>
        <w:b/>
        <w:bCs/>
        <w:i w:val="0"/>
        <w:iCs w:val="0"/>
        <w:spacing w:val="-1"/>
        <w:w w:val="97"/>
        <w:sz w:val="24"/>
        <w:szCs w:val="24"/>
        <w:lang w:val="pl-PL" w:eastAsia="en-US" w:bidi="ar-SA"/>
      </w:rPr>
    </w:lvl>
    <w:lvl w:ilvl="1" w:tplc="FFFFFFFF">
      <w:start w:val="1"/>
      <w:numFmt w:val="decimal"/>
      <w:lvlText w:val="%2)"/>
      <w:lvlJc w:val="left"/>
      <w:pPr>
        <w:ind w:left="852" w:hanging="281"/>
      </w:pPr>
      <w:rPr>
        <w:rFonts w:ascii="Cambria" w:eastAsia="Calibri" w:hAnsi="Cambria" w:cs="Calibri" w:hint="default"/>
        <w:b w:val="0"/>
        <w:bCs w:val="0"/>
        <w:i w:val="0"/>
        <w:iCs w:val="0"/>
        <w:spacing w:val="-1"/>
        <w:w w:val="97"/>
        <w:sz w:val="24"/>
        <w:szCs w:val="24"/>
        <w:lang w:val="pl-PL" w:eastAsia="en-US" w:bidi="ar-SA"/>
      </w:rPr>
    </w:lvl>
    <w:lvl w:ilvl="2" w:tplc="FFFFFFFF">
      <w:start w:val="1"/>
      <w:numFmt w:val="lowerLetter"/>
      <w:lvlText w:val="%3)"/>
      <w:lvlJc w:val="left"/>
      <w:pPr>
        <w:ind w:left="1560" w:hanging="708"/>
      </w:pPr>
      <w:rPr>
        <w:rFonts w:ascii="Cambria" w:eastAsia="Calibri" w:hAnsi="Cambria" w:cs="Calibri" w:hint="default"/>
        <w:b w:val="0"/>
        <w:bCs w:val="0"/>
        <w:i w:val="0"/>
        <w:iCs w:val="0"/>
        <w:spacing w:val="0"/>
        <w:w w:val="97"/>
        <w:sz w:val="24"/>
        <w:szCs w:val="24"/>
        <w:lang w:val="pl-PL" w:eastAsia="en-US" w:bidi="ar-SA"/>
      </w:rPr>
    </w:lvl>
    <w:lvl w:ilvl="3" w:tplc="FFFFFFFF">
      <w:numFmt w:val="bullet"/>
      <w:lvlText w:val="-"/>
      <w:lvlJc w:val="left"/>
      <w:pPr>
        <w:ind w:left="2268" w:hanging="707"/>
      </w:pPr>
      <w:rPr>
        <w:rFonts w:ascii="Calibri" w:eastAsia="Calibri" w:hAnsi="Calibri" w:cs="Calibri" w:hint="default"/>
        <w:b w:val="0"/>
        <w:bCs w:val="0"/>
        <w:i w:val="0"/>
        <w:iCs w:val="0"/>
        <w:spacing w:val="0"/>
        <w:w w:val="97"/>
        <w:sz w:val="20"/>
        <w:szCs w:val="20"/>
        <w:lang w:val="pl-PL" w:eastAsia="en-US" w:bidi="ar-SA"/>
      </w:rPr>
    </w:lvl>
    <w:lvl w:ilvl="4" w:tplc="FFFFFFFF">
      <w:numFmt w:val="bullet"/>
      <w:lvlText w:val="•"/>
      <w:lvlJc w:val="left"/>
      <w:pPr>
        <w:ind w:left="2280" w:hanging="707"/>
      </w:pPr>
      <w:rPr>
        <w:rFonts w:hint="default"/>
        <w:lang w:val="pl-PL" w:eastAsia="en-US" w:bidi="ar-SA"/>
      </w:rPr>
    </w:lvl>
    <w:lvl w:ilvl="5" w:tplc="FFFFFFFF">
      <w:numFmt w:val="bullet"/>
      <w:lvlText w:val="•"/>
      <w:lvlJc w:val="left"/>
      <w:pPr>
        <w:ind w:left="3531" w:hanging="707"/>
      </w:pPr>
      <w:rPr>
        <w:rFonts w:hint="default"/>
        <w:lang w:val="pl-PL" w:eastAsia="en-US" w:bidi="ar-SA"/>
      </w:rPr>
    </w:lvl>
    <w:lvl w:ilvl="6" w:tplc="FFFFFFFF">
      <w:numFmt w:val="bullet"/>
      <w:lvlText w:val="•"/>
      <w:lvlJc w:val="left"/>
      <w:pPr>
        <w:ind w:left="4782" w:hanging="707"/>
      </w:pPr>
      <w:rPr>
        <w:rFonts w:hint="default"/>
        <w:lang w:val="pl-PL" w:eastAsia="en-US" w:bidi="ar-SA"/>
      </w:rPr>
    </w:lvl>
    <w:lvl w:ilvl="7" w:tplc="FFFFFFFF">
      <w:numFmt w:val="bullet"/>
      <w:lvlText w:val="•"/>
      <w:lvlJc w:val="left"/>
      <w:pPr>
        <w:ind w:left="6033" w:hanging="707"/>
      </w:pPr>
      <w:rPr>
        <w:rFonts w:hint="default"/>
        <w:lang w:val="pl-PL" w:eastAsia="en-US" w:bidi="ar-SA"/>
      </w:rPr>
    </w:lvl>
    <w:lvl w:ilvl="8" w:tplc="FFFFFFFF">
      <w:numFmt w:val="bullet"/>
      <w:lvlText w:val="•"/>
      <w:lvlJc w:val="left"/>
      <w:pPr>
        <w:ind w:left="7284" w:hanging="707"/>
      </w:pPr>
      <w:rPr>
        <w:rFonts w:hint="default"/>
        <w:lang w:val="pl-PL" w:eastAsia="en-US" w:bidi="ar-SA"/>
      </w:rPr>
    </w:lvl>
  </w:abstractNum>
  <w:abstractNum w:abstractNumId="28" w15:restartNumberingAfterBreak="0">
    <w:nsid w:val="201E4BD7"/>
    <w:multiLevelType w:val="hybridMultilevel"/>
    <w:tmpl w:val="6FF81C12"/>
    <w:lvl w:ilvl="0" w:tplc="1ED8B3E2">
      <w:start w:val="1"/>
      <w:numFmt w:val="lowerLetter"/>
      <w:lvlText w:val="%1)"/>
      <w:lvlJc w:val="left"/>
      <w:pPr>
        <w:ind w:left="786" w:hanging="360"/>
      </w:pPr>
      <w:rPr>
        <w:rFonts w:ascii="Cambria" w:eastAsia="Lucida Sans Unicode" w:hAnsi="Cambria" w:hint="default"/>
        <w:sz w:val="24"/>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208A7B76"/>
    <w:multiLevelType w:val="hybridMultilevel"/>
    <w:tmpl w:val="5D7005A6"/>
    <w:lvl w:ilvl="0" w:tplc="137CFA48">
      <w:start w:val="1"/>
      <w:numFmt w:val="decimal"/>
      <w:lvlText w:val="%1)"/>
      <w:lvlJc w:val="left"/>
      <w:pPr>
        <w:ind w:left="847" w:hanging="344"/>
      </w:pPr>
      <w:rPr>
        <w:rFonts w:ascii="Cambria" w:eastAsia="Calibri" w:hAnsi="Cambria" w:cs="Calibri" w:hint="default"/>
        <w:b w:val="0"/>
        <w:bCs w:val="0"/>
        <w:i w:val="0"/>
        <w:iCs w:val="0"/>
        <w:spacing w:val="-1"/>
        <w:w w:val="97"/>
        <w:sz w:val="24"/>
        <w:szCs w:val="24"/>
        <w:lang w:val="pl-PL" w:eastAsia="en-US" w:bidi="ar-SA"/>
      </w:rPr>
    </w:lvl>
    <w:lvl w:ilvl="1" w:tplc="DD4C6600">
      <w:numFmt w:val="bullet"/>
      <w:lvlText w:val="•"/>
      <w:lvlJc w:val="left"/>
      <w:pPr>
        <w:ind w:left="1734" w:hanging="344"/>
      </w:pPr>
      <w:rPr>
        <w:rFonts w:hint="default"/>
        <w:lang w:val="pl-PL" w:eastAsia="en-US" w:bidi="ar-SA"/>
      </w:rPr>
    </w:lvl>
    <w:lvl w:ilvl="2" w:tplc="8B804F70">
      <w:numFmt w:val="bullet"/>
      <w:lvlText w:val="•"/>
      <w:lvlJc w:val="left"/>
      <w:pPr>
        <w:ind w:left="2629" w:hanging="344"/>
      </w:pPr>
      <w:rPr>
        <w:rFonts w:hint="default"/>
        <w:lang w:val="pl-PL" w:eastAsia="en-US" w:bidi="ar-SA"/>
      </w:rPr>
    </w:lvl>
    <w:lvl w:ilvl="3" w:tplc="DD302B24">
      <w:numFmt w:val="bullet"/>
      <w:lvlText w:val="•"/>
      <w:lvlJc w:val="left"/>
      <w:pPr>
        <w:ind w:left="3523" w:hanging="344"/>
      </w:pPr>
      <w:rPr>
        <w:rFonts w:hint="default"/>
        <w:lang w:val="pl-PL" w:eastAsia="en-US" w:bidi="ar-SA"/>
      </w:rPr>
    </w:lvl>
    <w:lvl w:ilvl="4" w:tplc="8320C324">
      <w:numFmt w:val="bullet"/>
      <w:lvlText w:val="•"/>
      <w:lvlJc w:val="left"/>
      <w:pPr>
        <w:ind w:left="4418" w:hanging="344"/>
      </w:pPr>
      <w:rPr>
        <w:rFonts w:hint="default"/>
        <w:lang w:val="pl-PL" w:eastAsia="en-US" w:bidi="ar-SA"/>
      </w:rPr>
    </w:lvl>
    <w:lvl w:ilvl="5" w:tplc="E8582CBC">
      <w:numFmt w:val="bullet"/>
      <w:lvlText w:val="•"/>
      <w:lvlJc w:val="left"/>
      <w:pPr>
        <w:ind w:left="5313" w:hanging="344"/>
      </w:pPr>
      <w:rPr>
        <w:rFonts w:hint="default"/>
        <w:lang w:val="pl-PL" w:eastAsia="en-US" w:bidi="ar-SA"/>
      </w:rPr>
    </w:lvl>
    <w:lvl w:ilvl="6" w:tplc="780AB536">
      <w:numFmt w:val="bullet"/>
      <w:lvlText w:val="•"/>
      <w:lvlJc w:val="left"/>
      <w:pPr>
        <w:ind w:left="6207" w:hanging="344"/>
      </w:pPr>
      <w:rPr>
        <w:rFonts w:hint="default"/>
        <w:lang w:val="pl-PL" w:eastAsia="en-US" w:bidi="ar-SA"/>
      </w:rPr>
    </w:lvl>
    <w:lvl w:ilvl="7" w:tplc="870AF836">
      <w:numFmt w:val="bullet"/>
      <w:lvlText w:val="•"/>
      <w:lvlJc w:val="left"/>
      <w:pPr>
        <w:ind w:left="7102" w:hanging="344"/>
      </w:pPr>
      <w:rPr>
        <w:rFonts w:hint="default"/>
        <w:lang w:val="pl-PL" w:eastAsia="en-US" w:bidi="ar-SA"/>
      </w:rPr>
    </w:lvl>
    <w:lvl w:ilvl="8" w:tplc="B71C2592">
      <w:numFmt w:val="bullet"/>
      <w:lvlText w:val="•"/>
      <w:lvlJc w:val="left"/>
      <w:pPr>
        <w:ind w:left="7996" w:hanging="344"/>
      </w:pPr>
      <w:rPr>
        <w:rFonts w:hint="default"/>
        <w:lang w:val="pl-PL" w:eastAsia="en-US" w:bidi="ar-SA"/>
      </w:rPr>
    </w:lvl>
  </w:abstractNum>
  <w:abstractNum w:abstractNumId="30" w15:restartNumberingAfterBreak="0">
    <w:nsid w:val="225A119F"/>
    <w:multiLevelType w:val="hybridMultilevel"/>
    <w:tmpl w:val="7E46EC12"/>
    <w:lvl w:ilvl="0" w:tplc="FFFFFFFF">
      <w:start w:val="1"/>
      <w:numFmt w:val="decimal"/>
      <w:lvlText w:val="%1."/>
      <w:lvlJc w:val="left"/>
      <w:pPr>
        <w:ind w:left="501" w:hanging="358"/>
      </w:pPr>
      <w:rPr>
        <w:rFonts w:ascii="Cambria" w:eastAsia="Calibri" w:hAnsi="Cambria" w:cs="Calibri" w:hint="default"/>
        <w:b/>
        <w:bCs/>
        <w:i w:val="0"/>
        <w:iCs w:val="0"/>
        <w:spacing w:val="-1"/>
        <w:w w:val="97"/>
        <w:sz w:val="24"/>
        <w:szCs w:val="24"/>
        <w:lang w:val="pl-PL" w:eastAsia="en-US" w:bidi="ar-SA"/>
      </w:rPr>
    </w:lvl>
    <w:lvl w:ilvl="1" w:tplc="FFFFFFFF">
      <w:numFmt w:val="bullet"/>
      <w:lvlText w:val="-"/>
      <w:lvlJc w:val="left"/>
      <w:pPr>
        <w:ind w:left="849" w:hanging="346"/>
      </w:pPr>
      <w:rPr>
        <w:rFonts w:ascii="Calibri" w:eastAsia="Calibri" w:hAnsi="Calibri" w:cs="Calibri" w:hint="default"/>
        <w:b w:val="0"/>
        <w:bCs w:val="0"/>
        <w:i w:val="0"/>
        <w:iCs w:val="0"/>
        <w:spacing w:val="0"/>
        <w:w w:val="97"/>
        <w:sz w:val="20"/>
        <w:szCs w:val="20"/>
        <w:lang w:val="pl-PL" w:eastAsia="en-US" w:bidi="ar-SA"/>
      </w:rPr>
    </w:lvl>
    <w:lvl w:ilvl="2" w:tplc="FFFFFFFF">
      <w:numFmt w:val="bullet"/>
      <w:lvlText w:val="•"/>
      <w:lvlJc w:val="left"/>
      <w:pPr>
        <w:ind w:left="840" w:hanging="346"/>
      </w:pPr>
      <w:rPr>
        <w:rFonts w:hint="default"/>
        <w:lang w:val="pl-PL" w:eastAsia="en-US" w:bidi="ar-SA"/>
      </w:rPr>
    </w:lvl>
    <w:lvl w:ilvl="3" w:tplc="FFFFFFFF">
      <w:numFmt w:val="bullet"/>
      <w:lvlText w:val="•"/>
      <w:lvlJc w:val="left"/>
      <w:pPr>
        <w:ind w:left="1958" w:hanging="346"/>
      </w:pPr>
      <w:rPr>
        <w:rFonts w:hint="default"/>
        <w:lang w:val="pl-PL" w:eastAsia="en-US" w:bidi="ar-SA"/>
      </w:rPr>
    </w:lvl>
    <w:lvl w:ilvl="4" w:tplc="FFFFFFFF">
      <w:numFmt w:val="bullet"/>
      <w:lvlText w:val="•"/>
      <w:lvlJc w:val="left"/>
      <w:pPr>
        <w:ind w:left="3076" w:hanging="346"/>
      </w:pPr>
      <w:rPr>
        <w:rFonts w:hint="default"/>
        <w:lang w:val="pl-PL" w:eastAsia="en-US" w:bidi="ar-SA"/>
      </w:rPr>
    </w:lvl>
    <w:lvl w:ilvl="5" w:tplc="FFFFFFFF">
      <w:numFmt w:val="bullet"/>
      <w:lvlText w:val="•"/>
      <w:lvlJc w:val="left"/>
      <w:pPr>
        <w:ind w:left="4194" w:hanging="346"/>
      </w:pPr>
      <w:rPr>
        <w:rFonts w:hint="default"/>
        <w:lang w:val="pl-PL" w:eastAsia="en-US" w:bidi="ar-SA"/>
      </w:rPr>
    </w:lvl>
    <w:lvl w:ilvl="6" w:tplc="FFFFFFFF">
      <w:numFmt w:val="bullet"/>
      <w:lvlText w:val="•"/>
      <w:lvlJc w:val="left"/>
      <w:pPr>
        <w:ind w:left="5313" w:hanging="346"/>
      </w:pPr>
      <w:rPr>
        <w:rFonts w:hint="default"/>
        <w:lang w:val="pl-PL" w:eastAsia="en-US" w:bidi="ar-SA"/>
      </w:rPr>
    </w:lvl>
    <w:lvl w:ilvl="7" w:tplc="FFFFFFFF">
      <w:numFmt w:val="bullet"/>
      <w:lvlText w:val="•"/>
      <w:lvlJc w:val="left"/>
      <w:pPr>
        <w:ind w:left="6431" w:hanging="346"/>
      </w:pPr>
      <w:rPr>
        <w:rFonts w:hint="default"/>
        <w:lang w:val="pl-PL" w:eastAsia="en-US" w:bidi="ar-SA"/>
      </w:rPr>
    </w:lvl>
    <w:lvl w:ilvl="8" w:tplc="FFFFFFFF">
      <w:numFmt w:val="bullet"/>
      <w:lvlText w:val="•"/>
      <w:lvlJc w:val="left"/>
      <w:pPr>
        <w:ind w:left="7549" w:hanging="346"/>
      </w:pPr>
      <w:rPr>
        <w:rFonts w:hint="default"/>
        <w:lang w:val="pl-PL" w:eastAsia="en-US" w:bidi="ar-SA"/>
      </w:rPr>
    </w:lvl>
  </w:abstractNum>
  <w:abstractNum w:abstractNumId="31" w15:restartNumberingAfterBreak="0">
    <w:nsid w:val="232A3473"/>
    <w:multiLevelType w:val="hybridMultilevel"/>
    <w:tmpl w:val="68C0F372"/>
    <w:lvl w:ilvl="0" w:tplc="CA325EF6">
      <w:start w:val="1"/>
      <w:numFmt w:val="decimal"/>
      <w:lvlText w:val="%1."/>
      <w:lvlJc w:val="left"/>
      <w:pPr>
        <w:ind w:left="720" w:hanging="360"/>
      </w:pPr>
      <w:rPr>
        <w:rFonts w:hint="default"/>
        <w:b/>
        <w:sz w:val="24"/>
        <w:szCs w:val="24"/>
      </w:rPr>
    </w:lvl>
    <w:lvl w:ilvl="1" w:tplc="F0220432">
      <w:start w:val="1"/>
      <w:numFmt w:val="decimal"/>
      <w:lvlText w:val="%2."/>
      <w:lvlJc w:val="left"/>
      <w:pPr>
        <w:ind w:left="1440" w:hanging="360"/>
      </w:pPr>
      <w:rPr>
        <w:rFonts w:ascii="Cambria" w:eastAsia="Lucida Sans Unicode" w:hAnsi="Cambria"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359461C"/>
    <w:multiLevelType w:val="hybridMultilevel"/>
    <w:tmpl w:val="C6124F12"/>
    <w:lvl w:ilvl="0" w:tplc="D9C056EE">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8EA53E3"/>
    <w:multiLevelType w:val="hybridMultilevel"/>
    <w:tmpl w:val="2FFACF9A"/>
    <w:lvl w:ilvl="0" w:tplc="EAB22F6A">
      <w:start w:val="1"/>
      <w:numFmt w:val="decimal"/>
      <w:lvlText w:val="%1."/>
      <w:lvlJc w:val="left"/>
      <w:pPr>
        <w:ind w:left="780" w:hanging="42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9C63DEC"/>
    <w:multiLevelType w:val="multilevel"/>
    <w:tmpl w:val="B07051EE"/>
    <w:lvl w:ilvl="0">
      <w:start w:val="1"/>
      <w:numFmt w:val="decimal"/>
      <w:lvlText w:val="Załącznik Nr %1."/>
      <w:lvlJc w:val="left"/>
      <w:pPr>
        <w:tabs>
          <w:tab w:val="num" w:pos="1835"/>
        </w:tabs>
        <w:ind w:left="1835" w:hanging="360"/>
      </w:pPr>
      <w:rPr>
        <w:rFonts w:ascii="Cambria" w:hAnsi="Cambria" w:cs="Tahoma"/>
        <w:b/>
        <w:sz w:val="24"/>
      </w:rPr>
    </w:lvl>
    <w:lvl w:ilvl="1">
      <w:start w:val="1"/>
      <w:numFmt w:val="lowerLetter"/>
      <w:lvlText w:val="%2."/>
      <w:lvlJc w:val="left"/>
      <w:pPr>
        <w:tabs>
          <w:tab w:val="num" w:pos="2555"/>
        </w:tabs>
        <w:ind w:left="2555" w:hanging="360"/>
      </w:pPr>
    </w:lvl>
    <w:lvl w:ilvl="2">
      <w:start w:val="1"/>
      <w:numFmt w:val="lowerRoman"/>
      <w:lvlText w:val="%3."/>
      <w:lvlJc w:val="right"/>
      <w:pPr>
        <w:tabs>
          <w:tab w:val="num" w:pos="3275"/>
        </w:tabs>
        <w:ind w:left="3275" w:hanging="180"/>
      </w:pPr>
    </w:lvl>
    <w:lvl w:ilvl="3">
      <w:start w:val="1"/>
      <w:numFmt w:val="decimal"/>
      <w:lvlText w:val="%4."/>
      <w:lvlJc w:val="left"/>
      <w:pPr>
        <w:tabs>
          <w:tab w:val="num" w:pos="3995"/>
        </w:tabs>
        <w:ind w:left="3995" w:hanging="360"/>
      </w:pPr>
    </w:lvl>
    <w:lvl w:ilvl="4">
      <w:start w:val="1"/>
      <w:numFmt w:val="lowerLetter"/>
      <w:lvlText w:val="%5."/>
      <w:lvlJc w:val="left"/>
      <w:pPr>
        <w:tabs>
          <w:tab w:val="num" w:pos="4715"/>
        </w:tabs>
        <w:ind w:left="4715" w:hanging="360"/>
      </w:pPr>
    </w:lvl>
    <w:lvl w:ilvl="5">
      <w:start w:val="1"/>
      <w:numFmt w:val="lowerRoman"/>
      <w:lvlText w:val="%6."/>
      <w:lvlJc w:val="right"/>
      <w:pPr>
        <w:tabs>
          <w:tab w:val="num" w:pos="5435"/>
        </w:tabs>
        <w:ind w:left="5435" w:hanging="180"/>
      </w:pPr>
    </w:lvl>
    <w:lvl w:ilvl="6">
      <w:start w:val="1"/>
      <w:numFmt w:val="decimal"/>
      <w:lvlText w:val="%7."/>
      <w:lvlJc w:val="left"/>
      <w:pPr>
        <w:tabs>
          <w:tab w:val="num" w:pos="6155"/>
        </w:tabs>
        <w:ind w:left="6155" w:hanging="360"/>
      </w:pPr>
    </w:lvl>
    <w:lvl w:ilvl="7">
      <w:start w:val="1"/>
      <w:numFmt w:val="lowerLetter"/>
      <w:lvlText w:val="%8."/>
      <w:lvlJc w:val="left"/>
      <w:pPr>
        <w:tabs>
          <w:tab w:val="num" w:pos="6875"/>
        </w:tabs>
        <w:ind w:left="6875" w:hanging="360"/>
      </w:pPr>
    </w:lvl>
    <w:lvl w:ilvl="8">
      <w:start w:val="1"/>
      <w:numFmt w:val="lowerRoman"/>
      <w:lvlText w:val="%9."/>
      <w:lvlJc w:val="right"/>
      <w:pPr>
        <w:tabs>
          <w:tab w:val="num" w:pos="7595"/>
        </w:tabs>
        <w:ind w:left="7595" w:hanging="180"/>
      </w:pPr>
    </w:lvl>
  </w:abstractNum>
  <w:abstractNum w:abstractNumId="36" w15:restartNumberingAfterBreak="0">
    <w:nsid w:val="2A860B6F"/>
    <w:multiLevelType w:val="multilevel"/>
    <w:tmpl w:val="96D27A0A"/>
    <w:lvl w:ilvl="0">
      <w:start w:val="5"/>
      <w:numFmt w:val="decimal"/>
      <w:lvlText w:val="%1."/>
      <w:lvlJc w:val="left"/>
      <w:pPr>
        <w:ind w:left="720" w:hanging="360"/>
      </w:pPr>
      <w:rPr>
        <w:rFonts w:ascii="Cambria" w:hAnsi="Cambria"/>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B422EF9"/>
    <w:multiLevelType w:val="hybridMultilevel"/>
    <w:tmpl w:val="97808064"/>
    <w:lvl w:ilvl="0" w:tplc="4E64D7A8">
      <w:start w:val="4"/>
      <w:numFmt w:val="decimal"/>
      <w:lvlText w:val="%1)"/>
      <w:lvlJc w:val="left"/>
      <w:pPr>
        <w:ind w:left="344" w:hanging="344"/>
      </w:pPr>
      <w:rPr>
        <w:rFonts w:ascii="Cambria" w:eastAsia="Calibri" w:hAnsi="Cambria" w:cs="Calibri" w:hint="default"/>
        <w:b w:val="0"/>
        <w:bCs w:val="0"/>
        <w:i w:val="0"/>
        <w:iCs w:val="0"/>
        <w:spacing w:val="-1"/>
        <w:w w:val="97"/>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D804E57"/>
    <w:multiLevelType w:val="multilevel"/>
    <w:tmpl w:val="2E1EA88E"/>
    <w:lvl w:ilvl="0">
      <w:start w:val="2"/>
      <w:numFmt w:val="decimal"/>
      <w:lvlText w:val="%1."/>
      <w:lvlJc w:val="left"/>
      <w:pPr>
        <w:ind w:left="390" w:hanging="390"/>
      </w:pPr>
      <w:rPr>
        <w:rFonts w:ascii="Cambria" w:hAnsi="Cambria"/>
        <w:b/>
        <w:bCs/>
      </w:rPr>
    </w:lvl>
    <w:lvl w:ilvl="1">
      <w:start w:val="1"/>
      <w:numFmt w:val="decimal"/>
      <w:lvlText w:val="%2)"/>
      <w:lvlJc w:val="left"/>
      <w:pPr>
        <w:ind w:left="1146" w:hanging="360"/>
      </w:pPr>
      <w:rPr>
        <w:rFonts w:ascii="Cambria" w:hAnsi="Cambria"/>
        <w:b/>
        <w:bCs w:val="0"/>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5."/>
      <w:lvlJc w:val="left"/>
      <w:pPr>
        <w:ind w:left="1080" w:hanging="1080"/>
      </w:pPr>
      <w:rPr>
        <w:rFonts w:eastAsia="Times New Roman" w:cs="Arial"/>
      </w:r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9" w15:restartNumberingAfterBreak="0">
    <w:nsid w:val="2F8F44A7"/>
    <w:multiLevelType w:val="multilevel"/>
    <w:tmpl w:val="F878DF0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15:restartNumberingAfterBreak="0">
    <w:nsid w:val="2FC0167B"/>
    <w:multiLevelType w:val="hybridMultilevel"/>
    <w:tmpl w:val="B7746AC2"/>
    <w:lvl w:ilvl="0" w:tplc="32623A24">
      <w:start w:val="1"/>
      <w:numFmt w:val="decimal"/>
      <w:lvlText w:val="%1."/>
      <w:lvlJc w:val="left"/>
      <w:pPr>
        <w:ind w:left="360" w:hanging="360"/>
      </w:pPr>
      <w:rPr>
        <w:b/>
        <w:bCs/>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320E7057"/>
    <w:multiLevelType w:val="multilevel"/>
    <w:tmpl w:val="A92EBE04"/>
    <w:lvl w:ilvl="0">
      <w:start w:val="1"/>
      <w:numFmt w:val="decimal"/>
      <w:lvlText w:val="%1."/>
      <w:lvlJc w:val="left"/>
      <w:pPr>
        <w:tabs>
          <w:tab w:val="num" w:pos="360"/>
        </w:tabs>
        <w:ind w:left="284" w:hanging="284"/>
      </w:pPr>
      <w:rPr>
        <w:rFonts w:ascii="Cambria" w:eastAsia="Calibri" w:hAnsi="Cambria" w:cs="Tahoma" w:hint="default"/>
        <w:b/>
        <w:bCs w:val="0"/>
        <w:i w:val="0"/>
        <w:iCs w:val="0"/>
        <w:strike w:val="0"/>
        <w:color w:val="auto"/>
        <w:w w:val="100"/>
        <w:sz w:val="24"/>
        <w:szCs w:val="24"/>
      </w:rPr>
    </w:lvl>
    <w:lvl w:ilvl="1">
      <w:start w:val="1"/>
      <w:numFmt w:val="decimal"/>
      <w:lvlText w:val="%2)"/>
      <w:lvlJc w:val="left"/>
      <w:pPr>
        <w:ind w:left="1636" w:hanging="360"/>
      </w:pPr>
      <w:rPr>
        <w:rFonts w:hint="default"/>
        <w:b w:val="0"/>
        <w:bCs/>
        <w:i w:val="0"/>
        <w:color w:val="auto"/>
        <w:sz w:val="24"/>
        <w:szCs w:val="28"/>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b w:val="0"/>
        <w:i w:val="0"/>
        <w:color w:val="auto"/>
        <w:sz w:val="24"/>
        <w:szCs w:val="32"/>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4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331C6A4E"/>
    <w:multiLevelType w:val="hybridMultilevel"/>
    <w:tmpl w:val="69E278F0"/>
    <w:lvl w:ilvl="0" w:tplc="FFFFFFFF">
      <w:start w:val="1"/>
      <w:numFmt w:val="decimal"/>
      <w:lvlText w:val="%1."/>
      <w:lvlJc w:val="left"/>
      <w:pPr>
        <w:ind w:left="501" w:hanging="356"/>
      </w:pPr>
      <w:rPr>
        <w:rFonts w:ascii="Cambria" w:eastAsia="Calibri" w:hAnsi="Cambria" w:cs="Calibri" w:hint="default"/>
        <w:b/>
        <w:bCs/>
        <w:i w:val="0"/>
        <w:iCs w:val="0"/>
        <w:spacing w:val="-1"/>
        <w:w w:val="97"/>
        <w:sz w:val="24"/>
        <w:szCs w:val="24"/>
        <w:lang w:val="pl-PL" w:eastAsia="en-US" w:bidi="ar-SA"/>
      </w:rPr>
    </w:lvl>
    <w:lvl w:ilvl="1" w:tplc="FFFFFFFF">
      <w:start w:val="1"/>
      <w:numFmt w:val="decimal"/>
      <w:lvlText w:val="%2)"/>
      <w:lvlJc w:val="left"/>
      <w:pPr>
        <w:ind w:left="849" w:hanging="348"/>
      </w:pPr>
      <w:rPr>
        <w:rFonts w:ascii="Calibri" w:eastAsia="Calibri" w:hAnsi="Calibri" w:cs="Calibri" w:hint="default"/>
        <w:b w:val="0"/>
        <w:bCs w:val="0"/>
        <w:i w:val="0"/>
        <w:iCs w:val="0"/>
        <w:spacing w:val="-1"/>
        <w:w w:val="97"/>
        <w:sz w:val="20"/>
        <w:szCs w:val="20"/>
        <w:lang w:val="pl-PL" w:eastAsia="en-US" w:bidi="ar-SA"/>
      </w:rPr>
    </w:lvl>
    <w:lvl w:ilvl="2" w:tplc="FFFFFFFF">
      <w:numFmt w:val="bullet"/>
      <w:lvlText w:val="•"/>
      <w:lvlJc w:val="left"/>
      <w:pPr>
        <w:ind w:left="1834" w:hanging="348"/>
      </w:pPr>
      <w:rPr>
        <w:rFonts w:hint="default"/>
        <w:lang w:val="pl-PL" w:eastAsia="en-US" w:bidi="ar-SA"/>
      </w:rPr>
    </w:lvl>
    <w:lvl w:ilvl="3" w:tplc="FFFFFFFF">
      <w:numFmt w:val="bullet"/>
      <w:lvlText w:val="•"/>
      <w:lvlJc w:val="left"/>
      <w:pPr>
        <w:ind w:left="2828" w:hanging="348"/>
      </w:pPr>
      <w:rPr>
        <w:rFonts w:hint="default"/>
        <w:lang w:val="pl-PL" w:eastAsia="en-US" w:bidi="ar-SA"/>
      </w:rPr>
    </w:lvl>
    <w:lvl w:ilvl="4" w:tplc="FFFFFFFF">
      <w:numFmt w:val="bullet"/>
      <w:lvlText w:val="•"/>
      <w:lvlJc w:val="left"/>
      <w:pPr>
        <w:ind w:left="3822" w:hanging="348"/>
      </w:pPr>
      <w:rPr>
        <w:rFonts w:hint="default"/>
        <w:lang w:val="pl-PL" w:eastAsia="en-US" w:bidi="ar-SA"/>
      </w:rPr>
    </w:lvl>
    <w:lvl w:ilvl="5" w:tplc="FFFFFFFF">
      <w:numFmt w:val="bullet"/>
      <w:lvlText w:val="•"/>
      <w:lvlJc w:val="left"/>
      <w:pPr>
        <w:ind w:left="4816" w:hanging="348"/>
      </w:pPr>
      <w:rPr>
        <w:rFonts w:hint="default"/>
        <w:lang w:val="pl-PL" w:eastAsia="en-US" w:bidi="ar-SA"/>
      </w:rPr>
    </w:lvl>
    <w:lvl w:ilvl="6" w:tplc="FFFFFFFF">
      <w:numFmt w:val="bullet"/>
      <w:lvlText w:val="•"/>
      <w:lvlJc w:val="left"/>
      <w:pPr>
        <w:ind w:left="5810" w:hanging="348"/>
      </w:pPr>
      <w:rPr>
        <w:rFonts w:hint="default"/>
        <w:lang w:val="pl-PL" w:eastAsia="en-US" w:bidi="ar-SA"/>
      </w:rPr>
    </w:lvl>
    <w:lvl w:ilvl="7" w:tplc="FFFFFFFF">
      <w:numFmt w:val="bullet"/>
      <w:lvlText w:val="•"/>
      <w:lvlJc w:val="left"/>
      <w:pPr>
        <w:ind w:left="6804" w:hanging="348"/>
      </w:pPr>
      <w:rPr>
        <w:rFonts w:hint="default"/>
        <w:lang w:val="pl-PL" w:eastAsia="en-US" w:bidi="ar-SA"/>
      </w:rPr>
    </w:lvl>
    <w:lvl w:ilvl="8" w:tplc="FFFFFFFF">
      <w:numFmt w:val="bullet"/>
      <w:lvlText w:val="•"/>
      <w:lvlJc w:val="left"/>
      <w:pPr>
        <w:ind w:left="7798" w:hanging="348"/>
      </w:pPr>
      <w:rPr>
        <w:rFonts w:hint="default"/>
        <w:lang w:val="pl-PL" w:eastAsia="en-US" w:bidi="ar-SA"/>
      </w:rPr>
    </w:lvl>
  </w:abstractNum>
  <w:abstractNum w:abstractNumId="44" w15:restartNumberingAfterBreak="0">
    <w:nsid w:val="33F44C26"/>
    <w:multiLevelType w:val="hybridMultilevel"/>
    <w:tmpl w:val="7E46EC12"/>
    <w:lvl w:ilvl="0" w:tplc="3780B546">
      <w:start w:val="1"/>
      <w:numFmt w:val="decimal"/>
      <w:lvlText w:val="%1."/>
      <w:lvlJc w:val="left"/>
      <w:pPr>
        <w:ind w:left="501" w:hanging="358"/>
      </w:pPr>
      <w:rPr>
        <w:rFonts w:ascii="Cambria" w:eastAsia="Calibri" w:hAnsi="Cambria" w:cs="Calibri" w:hint="default"/>
        <w:b/>
        <w:bCs/>
        <w:i w:val="0"/>
        <w:iCs w:val="0"/>
        <w:spacing w:val="-1"/>
        <w:w w:val="97"/>
        <w:sz w:val="24"/>
        <w:szCs w:val="24"/>
        <w:lang w:val="pl-PL" w:eastAsia="en-US" w:bidi="ar-SA"/>
      </w:rPr>
    </w:lvl>
    <w:lvl w:ilvl="1" w:tplc="CD5491B0">
      <w:numFmt w:val="bullet"/>
      <w:lvlText w:val="-"/>
      <w:lvlJc w:val="left"/>
      <w:pPr>
        <w:ind w:left="849" w:hanging="346"/>
      </w:pPr>
      <w:rPr>
        <w:rFonts w:ascii="Calibri" w:eastAsia="Calibri" w:hAnsi="Calibri" w:cs="Calibri" w:hint="default"/>
        <w:b w:val="0"/>
        <w:bCs w:val="0"/>
        <w:i w:val="0"/>
        <w:iCs w:val="0"/>
        <w:spacing w:val="0"/>
        <w:w w:val="97"/>
        <w:sz w:val="20"/>
        <w:szCs w:val="20"/>
        <w:lang w:val="pl-PL" w:eastAsia="en-US" w:bidi="ar-SA"/>
      </w:rPr>
    </w:lvl>
    <w:lvl w:ilvl="2" w:tplc="B77EFA92">
      <w:numFmt w:val="bullet"/>
      <w:lvlText w:val="•"/>
      <w:lvlJc w:val="left"/>
      <w:pPr>
        <w:ind w:left="840" w:hanging="346"/>
      </w:pPr>
      <w:rPr>
        <w:rFonts w:hint="default"/>
        <w:lang w:val="pl-PL" w:eastAsia="en-US" w:bidi="ar-SA"/>
      </w:rPr>
    </w:lvl>
    <w:lvl w:ilvl="3" w:tplc="3D10FBB2">
      <w:numFmt w:val="bullet"/>
      <w:lvlText w:val="•"/>
      <w:lvlJc w:val="left"/>
      <w:pPr>
        <w:ind w:left="1958" w:hanging="346"/>
      </w:pPr>
      <w:rPr>
        <w:rFonts w:hint="default"/>
        <w:lang w:val="pl-PL" w:eastAsia="en-US" w:bidi="ar-SA"/>
      </w:rPr>
    </w:lvl>
    <w:lvl w:ilvl="4" w:tplc="5DA4DD9C">
      <w:numFmt w:val="bullet"/>
      <w:lvlText w:val="•"/>
      <w:lvlJc w:val="left"/>
      <w:pPr>
        <w:ind w:left="3076" w:hanging="346"/>
      </w:pPr>
      <w:rPr>
        <w:rFonts w:hint="default"/>
        <w:lang w:val="pl-PL" w:eastAsia="en-US" w:bidi="ar-SA"/>
      </w:rPr>
    </w:lvl>
    <w:lvl w:ilvl="5" w:tplc="4DEA6F38">
      <w:numFmt w:val="bullet"/>
      <w:lvlText w:val="•"/>
      <w:lvlJc w:val="left"/>
      <w:pPr>
        <w:ind w:left="4194" w:hanging="346"/>
      </w:pPr>
      <w:rPr>
        <w:rFonts w:hint="default"/>
        <w:lang w:val="pl-PL" w:eastAsia="en-US" w:bidi="ar-SA"/>
      </w:rPr>
    </w:lvl>
    <w:lvl w:ilvl="6" w:tplc="1B38A938">
      <w:numFmt w:val="bullet"/>
      <w:lvlText w:val="•"/>
      <w:lvlJc w:val="left"/>
      <w:pPr>
        <w:ind w:left="5313" w:hanging="346"/>
      </w:pPr>
      <w:rPr>
        <w:rFonts w:hint="default"/>
        <w:lang w:val="pl-PL" w:eastAsia="en-US" w:bidi="ar-SA"/>
      </w:rPr>
    </w:lvl>
    <w:lvl w:ilvl="7" w:tplc="5B3EDC2E">
      <w:numFmt w:val="bullet"/>
      <w:lvlText w:val="•"/>
      <w:lvlJc w:val="left"/>
      <w:pPr>
        <w:ind w:left="6431" w:hanging="346"/>
      </w:pPr>
      <w:rPr>
        <w:rFonts w:hint="default"/>
        <w:lang w:val="pl-PL" w:eastAsia="en-US" w:bidi="ar-SA"/>
      </w:rPr>
    </w:lvl>
    <w:lvl w:ilvl="8" w:tplc="927C1D78">
      <w:numFmt w:val="bullet"/>
      <w:lvlText w:val="•"/>
      <w:lvlJc w:val="left"/>
      <w:pPr>
        <w:ind w:left="7549" w:hanging="346"/>
      </w:pPr>
      <w:rPr>
        <w:rFonts w:hint="default"/>
        <w:lang w:val="pl-PL" w:eastAsia="en-US" w:bidi="ar-SA"/>
      </w:rPr>
    </w:lvl>
  </w:abstractNum>
  <w:abstractNum w:abstractNumId="45" w15:restartNumberingAfterBreak="0">
    <w:nsid w:val="35CB7778"/>
    <w:multiLevelType w:val="hybridMultilevel"/>
    <w:tmpl w:val="3C88B50C"/>
    <w:lvl w:ilvl="0" w:tplc="33B27CF0">
      <w:start w:val="1"/>
      <w:numFmt w:val="decimal"/>
      <w:lvlText w:val="%1)"/>
      <w:lvlJc w:val="left"/>
      <w:pPr>
        <w:ind w:left="864" w:hanging="360"/>
      </w:pPr>
      <w:rPr>
        <w:rFonts w:ascii="Cambria" w:eastAsia="Times New Roman" w:hAnsi="Cambria" w:cs="Times New Roman" w:hint="default"/>
        <w:b w:val="0"/>
        <w:bCs w:val="0"/>
        <w:i w:val="0"/>
        <w:iCs w:val="0"/>
        <w:spacing w:val="0"/>
        <w:w w:val="100"/>
        <w:sz w:val="22"/>
        <w:szCs w:val="22"/>
        <w:lang w:val="pl-PL" w:eastAsia="en-US" w:bidi="ar-SA"/>
      </w:rPr>
    </w:lvl>
    <w:lvl w:ilvl="1" w:tplc="E4F41698">
      <w:numFmt w:val="bullet"/>
      <w:lvlText w:val="•"/>
      <w:lvlJc w:val="left"/>
      <w:pPr>
        <w:ind w:left="1752" w:hanging="360"/>
      </w:pPr>
      <w:rPr>
        <w:rFonts w:hint="default"/>
        <w:lang w:val="pl-PL" w:eastAsia="en-US" w:bidi="ar-SA"/>
      </w:rPr>
    </w:lvl>
    <w:lvl w:ilvl="2" w:tplc="166EDA36">
      <w:numFmt w:val="bullet"/>
      <w:lvlText w:val="•"/>
      <w:lvlJc w:val="left"/>
      <w:pPr>
        <w:ind w:left="2645" w:hanging="360"/>
      </w:pPr>
      <w:rPr>
        <w:rFonts w:hint="default"/>
        <w:lang w:val="pl-PL" w:eastAsia="en-US" w:bidi="ar-SA"/>
      </w:rPr>
    </w:lvl>
    <w:lvl w:ilvl="3" w:tplc="02F856D8">
      <w:numFmt w:val="bullet"/>
      <w:lvlText w:val="•"/>
      <w:lvlJc w:val="left"/>
      <w:pPr>
        <w:ind w:left="3537" w:hanging="360"/>
      </w:pPr>
      <w:rPr>
        <w:rFonts w:hint="default"/>
        <w:lang w:val="pl-PL" w:eastAsia="en-US" w:bidi="ar-SA"/>
      </w:rPr>
    </w:lvl>
    <w:lvl w:ilvl="4" w:tplc="FB08FBCE">
      <w:numFmt w:val="bullet"/>
      <w:lvlText w:val="•"/>
      <w:lvlJc w:val="left"/>
      <w:pPr>
        <w:ind w:left="4430" w:hanging="360"/>
      </w:pPr>
      <w:rPr>
        <w:rFonts w:hint="default"/>
        <w:lang w:val="pl-PL" w:eastAsia="en-US" w:bidi="ar-SA"/>
      </w:rPr>
    </w:lvl>
    <w:lvl w:ilvl="5" w:tplc="BF4A25E0">
      <w:numFmt w:val="bullet"/>
      <w:lvlText w:val="•"/>
      <w:lvlJc w:val="left"/>
      <w:pPr>
        <w:ind w:left="5323" w:hanging="360"/>
      </w:pPr>
      <w:rPr>
        <w:rFonts w:hint="default"/>
        <w:lang w:val="pl-PL" w:eastAsia="en-US" w:bidi="ar-SA"/>
      </w:rPr>
    </w:lvl>
    <w:lvl w:ilvl="6" w:tplc="5C9C6504">
      <w:numFmt w:val="bullet"/>
      <w:lvlText w:val="•"/>
      <w:lvlJc w:val="left"/>
      <w:pPr>
        <w:ind w:left="6215" w:hanging="360"/>
      </w:pPr>
      <w:rPr>
        <w:rFonts w:hint="default"/>
        <w:lang w:val="pl-PL" w:eastAsia="en-US" w:bidi="ar-SA"/>
      </w:rPr>
    </w:lvl>
    <w:lvl w:ilvl="7" w:tplc="D110CEC4">
      <w:numFmt w:val="bullet"/>
      <w:lvlText w:val="•"/>
      <w:lvlJc w:val="left"/>
      <w:pPr>
        <w:ind w:left="7108" w:hanging="360"/>
      </w:pPr>
      <w:rPr>
        <w:rFonts w:hint="default"/>
        <w:lang w:val="pl-PL" w:eastAsia="en-US" w:bidi="ar-SA"/>
      </w:rPr>
    </w:lvl>
    <w:lvl w:ilvl="8" w:tplc="F43670FA">
      <w:numFmt w:val="bullet"/>
      <w:lvlText w:val="•"/>
      <w:lvlJc w:val="left"/>
      <w:pPr>
        <w:ind w:left="8000" w:hanging="360"/>
      </w:pPr>
      <w:rPr>
        <w:rFonts w:hint="default"/>
        <w:lang w:val="pl-PL" w:eastAsia="en-US" w:bidi="ar-SA"/>
      </w:rPr>
    </w:lvl>
  </w:abstractNum>
  <w:abstractNum w:abstractNumId="46" w15:restartNumberingAfterBreak="0">
    <w:nsid w:val="3764317D"/>
    <w:multiLevelType w:val="hybridMultilevel"/>
    <w:tmpl w:val="27D2F414"/>
    <w:lvl w:ilvl="0" w:tplc="6E38CD7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D62E99E">
      <w:start w:val="1"/>
      <w:numFmt w:val="decimal"/>
      <w:lvlText w:val="%2)"/>
      <w:lvlJc w:val="left"/>
      <w:pPr>
        <w:ind w:left="284"/>
      </w:pPr>
      <w:rPr>
        <w:rFonts w:ascii="Cambria" w:eastAsia="Arial" w:hAnsi="Cambria" w:cs="Times New Roman" w:hint="default"/>
        <w:b w:val="0"/>
        <w:i w:val="0"/>
        <w:strike w:val="0"/>
        <w:dstrike w:val="0"/>
        <w:color w:val="000000"/>
        <w:sz w:val="24"/>
        <w:szCs w:val="24"/>
        <w:u w:val="none" w:color="000000"/>
        <w:bdr w:val="none" w:sz="0" w:space="0" w:color="auto"/>
        <w:shd w:val="clear" w:color="auto" w:fill="auto"/>
        <w:vertAlign w:val="baseline"/>
      </w:rPr>
    </w:lvl>
    <w:lvl w:ilvl="2" w:tplc="990E25AA">
      <w:start w:val="1"/>
      <w:numFmt w:val="lowerRoman"/>
      <w:lvlText w:val="%3"/>
      <w:lvlJc w:val="left"/>
      <w:pPr>
        <w:ind w:left="1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FC8EBB8">
      <w:start w:val="1"/>
      <w:numFmt w:val="decimal"/>
      <w:lvlText w:val="%4"/>
      <w:lvlJc w:val="left"/>
      <w:pPr>
        <w:ind w:left="2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C87FBC">
      <w:start w:val="1"/>
      <w:numFmt w:val="lowerLetter"/>
      <w:lvlText w:val="%5"/>
      <w:lvlJc w:val="left"/>
      <w:pPr>
        <w:ind w:left="3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472CF68">
      <w:start w:val="1"/>
      <w:numFmt w:val="lowerRoman"/>
      <w:lvlText w:val="%6"/>
      <w:lvlJc w:val="left"/>
      <w:pPr>
        <w:ind w:left="3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E069CBE">
      <w:start w:val="1"/>
      <w:numFmt w:val="decimal"/>
      <w:lvlText w:val="%7"/>
      <w:lvlJc w:val="left"/>
      <w:pPr>
        <w:ind w:left="4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D76E26C">
      <w:start w:val="1"/>
      <w:numFmt w:val="lowerLetter"/>
      <w:lvlText w:val="%8"/>
      <w:lvlJc w:val="left"/>
      <w:pPr>
        <w:ind w:left="54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E12EC68">
      <w:start w:val="1"/>
      <w:numFmt w:val="lowerRoman"/>
      <w:lvlText w:val="%9"/>
      <w:lvlJc w:val="left"/>
      <w:pPr>
        <w:ind w:left="6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3795022C"/>
    <w:multiLevelType w:val="hybridMultilevel"/>
    <w:tmpl w:val="1C3691A2"/>
    <w:lvl w:ilvl="0" w:tplc="6742E34C">
      <w:start w:val="14"/>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85139A4"/>
    <w:multiLevelType w:val="multilevel"/>
    <w:tmpl w:val="0F1AB1F8"/>
    <w:lvl w:ilvl="0">
      <w:start w:val="6"/>
      <w:numFmt w:val="decimal"/>
      <w:lvlText w:val="%1."/>
      <w:lvlJc w:val="left"/>
      <w:pPr>
        <w:ind w:left="360" w:hanging="360"/>
      </w:pPr>
      <w:rPr>
        <w:rFonts w:ascii="Cambria" w:hAnsi="Cambria"/>
        <w:b/>
      </w:rPr>
    </w:lvl>
    <w:lvl w:ilvl="1">
      <w:start w:val="1"/>
      <w:numFmt w:val="decimal"/>
      <w:lvlText w:val="%2."/>
      <w:lvlJc w:val="left"/>
      <w:pPr>
        <w:ind w:left="1367" w:hanging="720"/>
      </w:pPr>
      <w:rPr>
        <w:rFonts w:ascii="Cambria" w:hAnsi="Cambria"/>
        <w:b/>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9" w15:restartNumberingAfterBreak="0">
    <w:nsid w:val="39FD4DCA"/>
    <w:multiLevelType w:val="multilevel"/>
    <w:tmpl w:val="084CA174"/>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50" w15:restartNumberingAfterBreak="0">
    <w:nsid w:val="3AFC0603"/>
    <w:multiLevelType w:val="hybridMultilevel"/>
    <w:tmpl w:val="EA600BB8"/>
    <w:lvl w:ilvl="0" w:tplc="D2C44258">
      <w:start w:val="1"/>
      <w:numFmt w:val="decimal"/>
      <w:lvlText w:val="%1."/>
      <w:lvlJc w:val="left"/>
      <w:pPr>
        <w:ind w:left="566" w:hanging="423"/>
      </w:pPr>
      <w:rPr>
        <w:rFonts w:hint="default"/>
        <w:spacing w:val="-1"/>
        <w:w w:val="97"/>
        <w:lang w:val="pl-PL" w:eastAsia="en-US" w:bidi="ar-SA"/>
      </w:rPr>
    </w:lvl>
    <w:lvl w:ilvl="1" w:tplc="AB461402">
      <w:start w:val="1"/>
      <w:numFmt w:val="decimal"/>
      <w:lvlText w:val="%2)"/>
      <w:lvlJc w:val="left"/>
      <w:pPr>
        <w:ind w:left="845" w:hanging="344"/>
      </w:pPr>
      <w:rPr>
        <w:rFonts w:ascii="Calibri" w:eastAsia="Calibri" w:hAnsi="Calibri" w:cs="Calibri" w:hint="default"/>
        <w:b w:val="0"/>
        <w:bCs w:val="0"/>
        <w:i w:val="0"/>
        <w:iCs w:val="0"/>
        <w:spacing w:val="-1"/>
        <w:w w:val="97"/>
        <w:sz w:val="20"/>
        <w:szCs w:val="20"/>
        <w:lang w:val="pl-PL" w:eastAsia="en-US" w:bidi="ar-SA"/>
      </w:rPr>
    </w:lvl>
    <w:lvl w:ilvl="2" w:tplc="04150011">
      <w:start w:val="1"/>
      <w:numFmt w:val="decimal"/>
      <w:lvlText w:val="%3)"/>
      <w:lvlJc w:val="left"/>
      <w:pPr>
        <w:ind w:left="1212" w:hanging="360"/>
      </w:pPr>
    </w:lvl>
    <w:lvl w:ilvl="3" w:tplc="2DA45DDC">
      <w:numFmt w:val="bullet"/>
      <w:lvlText w:val="•"/>
      <w:lvlJc w:val="left"/>
      <w:pPr>
        <w:ind w:left="1560" w:hanging="425"/>
      </w:pPr>
      <w:rPr>
        <w:rFonts w:hint="default"/>
        <w:lang w:val="pl-PL" w:eastAsia="en-US" w:bidi="ar-SA"/>
      </w:rPr>
    </w:lvl>
    <w:lvl w:ilvl="4" w:tplc="17C2F6F4">
      <w:numFmt w:val="bullet"/>
      <w:lvlText w:val="•"/>
      <w:lvlJc w:val="left"/>
      <w:pPr>
        <w:ind w:left="2735" w:hanging="425"/>
      </w:pPr>
      <w:rPr>
        <w:rFonts w:hint="default"/>
        <w:lang w:val="pl-PL" w:eastAsia="en-US" w:bidi="ar-SA"/>
      </w:rPr>
    </w:lvl>
    <w:lvl w:ilvl="5" w:tplc="9CF04970">
      <w:numFmt w:val="bullet"/>
      <w:lvlText w:val="•"/>
      <w:lvlJc w:val="left"/>
      <w:pPr>
        <w:ind w:left="3910" w:hanging="425"/>
      </w:pPr>
      <w:rPr>
        <w:rFonts w:hint="default"/>
        <w:lang w:val="pl-PL" w:eastAsia="en-US" w:bidi="ar-SA"/>
      </w:rPr>
    </w:lvl>
    <w:lvl w:ilvl="6" w:tplc="DC309D4C">
      <w:numFmt w:val="bullet"/>
      <w:lvlText w:val="•"/>
      <w:lvlJc w:val="left"/>
      <w:pPr>
        <w:ind w:left="5085" w:hanging="425"/>
      </w:pPr>
      <w:rPr>
        <w:rFonts w:hint="default"/>
        <w:lang w:val="pl-PL" w:eastAsia="en-US" w:bidi="ar-SA"/>
      </w:rPr>
    </w:lvl>
    <w:lvl w:ilvl="7" w:tplc="EAF0AB4C">
      <w:numFmt w:val="bullet"/>
      <w:lvlText w:val="•"/>
      <w:lvlJc w:val="left"/>
      <w:pPr>
        <w:ind w:left="6260" w:hanging="425"/>
      </w:pPr>
      <w:rPr>
        <w:rFonts w:hint="default"/>
        <w:lang w:val="pl-PL" w:eastAsia="en-US" w:bidi="ar-SA"/>
      </w:rPr>
    </w:lvl>
    <w:lvl w:ilvl="8" w:tplc="18560060">
      <w:numFmt w:val="bullet"/>
      <w:lvlText w:val="•"/>
      <w:lvlJc w:val="left"/>
      <w:pPr>
        <w:ind w:left="7435" w:hanging="425"/>
      </w:pPr>
      <w:rPr>
        <w:rFonts w:hint="default"/>
        <w:lang w:val="pl-PL" w:eastAsia="en-US" w:bidi="ar-SA"/>
      </w:rPr>
    </w:lvl>
  </w:abstractNum>
  <w:abstractNum w:abstractNumId="51" w15:restartNumberingAfterBreak="0">
    <w:nsid w:val="3F026E45"/>
    <w:multiLevelType w:val="hybridMultilevel"/>
    <w:tmpl w:val="A58A1706"/>
    <w:lvl w:ilvl="0" w:tplc="8B2CA7E6">
      <w:start w:val="3"/>
      <w:numFmt w:val="decimal"/>
      <w:lvlText w:val="%1."/>
      <w:lvlJc w:val="left"/>
      <w:pPr>
        <w:ind w:left="1145" w:hanging="360"/>
      </w:pPr>
      <w:rPr>
        <w:rFonts w:hint="default"/>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2" w15:restartNumberingAfterBreak="0">
    <w:nsid w:val="3F846A50"/>
    <w:multiLevelType w:val="hybridMultilevel"/>
    <w:tmpl w:val="DFD44288"/>
    <w:lvl w:ilvl="0" w:tplc="BF5818E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1F523BC"/>
    <w:multiLevelType w:val="hybridMultilevel"/>
    <w:tmpl w:val="990CC86C"/>
    <w:lvl w:ilvl="0" w:tplc="72AA41CE">
      <w:start w:val="1"/>
      <w:numFmt w:val="decimal"/>
      <w:lvlText w:val="%1)"/>
      <w:lvlJc w:val="left"/>
      <w:pPr>
        <w:ind w:left="720" w:hanging="360"/>
      </w:pPr>
      <w:rPr>
        <w:b w:val="0"/>
        <w:bCs/>
        <w:strike w:val="0"/>
        <w:sz w:val="24"/>
        <w:szCs w:val="4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2020075"/>
    <w:multiLevelType w:val="hybridMultilevel"/>
    <w:tmpl w:val="D004AA44"/>
    <w:lvl w:ilvl="0" w:tplc="96B0831A">
      <w:start w:val="1"/>
      <w:numFmt w:val="decimal"/>
      <w:lvlText w:val="%1."/>
      <w:lvlJc w:val="left"/>
      <w:pPr>
        <w:ind w:left="720" w:hanging="360"/>
      </w:pPr>
      <w:rPr>
        <w:rFonts w:ascii="Cambria" w:hAnsi="Cambria" w:hint="default"/>
        <w:b/>
        <w:bCs/>
        <w:caps w:val="0"/>
        <w:strike w:val="0"/>
        <w:dstrike w:val="0"/>
        <w:outline w:val="0"/>
        <w:shadow w:val="0"/>
        <w:emboss w:val="0"/>
        <w:imprint w:val="0"/>
        <w:vanish w:val="0"/>
        <w:color w:val="000000"/>
        <w:sz w:val="24"/>
        <w:szCs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2D47749"/>
    <w:multiLevelType w:val="multilevel"/>
    <w:tmpl w:val="8BB65E00"/>
    <w:lvl w:ilvl="0">
      <w:start w:val="11"/>
      <w:numFmt w:val="decimal"/>
      <w:lvlText w:val="%1."/>
      <w:lvlJc w:val="left"/>
      <w:pPr>
        <w:ind w:left="500" w:hanging="500"/>
      </w:pPr>
      <w:rPr>
        <w:rFonts w:cs="Times New Roman" w:hint="default"/>
        <w:b/>
      </w:rPr>
    </w:lvl>
    <w:lvl w:ilvl="1">
      <w:start w:val="2"/>
      <w:numFmt w:val="decimal"/>
      <w:lvlText w:val="%2."/>
      <w:lvlJc w:val="left"/>
      <w:pPr>
        <w:ind w:left="720" w:hanging="720"/>
      </w:pPr>
      <w:rPr>
        <w:rFonts w:hint="default"/>
        <w:b/>
        <w:sz w:val="24"/>
        <w:szCs w:val="24"/>
      </w:rPr>
    </w:lvl>
    <w:lvl w:ilvl="2">
      <w:start w:val="1"/>
      <w:numFmt w:val="decimal"/>
      <w:lvlText w:val="%1.%2.%3."/>
      <w:lvlJc w:val="left"/>
      <w:pPr>
        <w:ind w:left="720" w:hanging="720"/>
      </w:pPr>
      <w:rPr>
        <w:rFonts w:cs="Times New Roman" w:hint="default"/>
      </w:rPr>
    </w:lvl>
    <w:lvl w:ilvl="3">
      <w:start w:val="1"/>
      <w:numFmt w:val="decimal"/>
      <w:lvlText w:val="%4."/>
      <w:lvlJc w:val="left"/>
      <w:pPr>
        <w:ind w:left="1080" w:hanging="1080"/>
      </w:pPr>
      <w:rPr>
        <w:rFonts w:hint="default"/>
        <w:b/>
        <w:color w:val="auto"/>
        <w:sz w:val="24"/>
        <w:szCs w:val="24"/>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6" w15:restartNumberingAfterBreak="0">
    <w:nsid w:val="44374043"/>
    <w:multiLevelType w:val="hybridMultilevel"/>
    <w:tmpl w:val="FE163D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7DA2909"/>
    <w:multiLevelType w:val="hybridMultilevel"/>
    <w:tmpl w:val="EE8E765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486F7BCD"/>
    <w:multiLevelType w:val="multilevel"/>
    <w:tmpl w:val="4F944698"/>
    <w:lvl w:ilvl="0">
      <w:start w:val="19"/>
      <w:numFmt w:val="decimal"/>
      <w:lvlText w:val="%1"/>
      <w:lvlJc w:val="left"/>
      <w:pPr>
        <w:ind w:left="450" w:hanging="450"/>
      </w:pPr>
    </w:lvl>
    <w:lvl w:ilvl="1">
      <w:start w:val="1"/>
      <w:numFmt w:val="decimal"/>
      <w:lvlText w:val="%2."/>
      <w:lvlJc w:val="left"/>
      <w:pPr>
        <w:ind w:left="450" w:hanging="450"/>
      </w:pPr>
      <w:rPr>
        <w:rFonts w:ascii="Cambria" w:eastAsia="Lucida Sans Unicode" w:hAnsi="Cambria" w:cs="Arial"/>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9" w15:restartNumberingAfterBreak="0">
    <w:nsid w:val="48CF7F1B"/>
    <w:multiLevelType w:val="hybridMultilevel"/>
    <w:tmpl w:val="DFE8536E"/>
    <w:lvl w:ilvl="0" w:tplc="04150011">
      <w:start w:val="1"/>
      <w:numFmt w:val="decimal"/>
      <w:lvlText w:val="%1)"/>
      <w:lvlJc w:val="left"/>
      <w:pPr>
        <w:ind w:left="2340" w:hanging="360"/>
      </w:pPr>
    </w:lvl>
    <w:lvl w:ilvl="1" w:tplc="04150019" w:tentative="1">
      <w:start w:val="1"/>
      <w:numFmt w:val="lowerLetter"/>
      <w:lvlText w:val="%2."/>
      <w:lvlJc w:val="left"/>
      <w:pPr>
        <w:ind w:left="2568" w:hanging="360"/>
      </w:pPr>
    </w:lvl>
    <w:lvl w:ilvl="2" w:tplc="0415001B" w:tentative="1">
      <w:start w:val="1"/>
      <w:numFmt w:val="lowerRoman"/>
      <w:lvlText w:val="%3."/>
      <w:lvlJc w:val="right"/>
      <w:pPr>
        <w:ind w:left="3288" w:hanging="180"/>
      </w:pPr>
    </w:lvl>
    <w:lvl w:ilvl="3" w:tplc="0415000F" w:tentative="1">
      <w:start w:val="1"/>
      <w:numFmt w:val="decimal"/>
      <w:lvlText w:val="%4."/>
      <w:lvlJc w:val="left"/>
      <w:pPr>
        <w:ind w:left="4008" w:hanging="360"/>
      </w:pPr>
    </w:lvl>
    <w:lvl w:ilvl="4" w:tplc="04150019" w:tentative="1">
      <w:start w:val="1"/>
      <w:numFmt w:val="lowerLetter"/>
      <w:lvlText w:val="%5."/>
      <w:lvlJc w:val="left"/>
      <w:pPr>
        <w:ind w:left="4728" w:hanging="360"/>
      </w:pPr>
    </w:lvl>
    <w:lvl w:ilvl="5" w:tplc="0415001B" w:tentative="1">
      <w:start w:val="1"/>
      <w:numFmt w:val="lowerRoman"/>
      <w:lvlText w:val="%6."/>
      <w:lvlJc w:val="right"/>
      <w:pPr>
        <w:ind w:left="5448" w:hanging="180"/>
      </w:pPr>
    </w:lvl>
    <w:lvl w:ilvl="6" w:tplc="0415000F" w:tentative="1">
      <w:start w:val="1"/>
      <w:numFmt w:val="decimal"/>
      <w:lvlText w:val="%7."/>
      <w:lvlJc w:val="left"/>
      <w:pPr>
        <w:ind w:left="6168" w:hanging="360"/>
      </w:pPr>
    </w:lvl>
    <w:lvl w:ilvl="7" w:tplc="04150019" w:tentative="1">
      <w:start w:val="1"/>
      <w:numFmt w:val="lowerLetter"/>
      <w:lvlText w:val="%8."/>
      <w:lvlJc w:val="left"/>
      <w:pPr>
        <w:ind w:left="6888" w:hanging="360"/>
      </w:pPr>
    </w:lvl>
    <w:lvl w:ilvl="8" w:tplc="0415001B" w:tentative="1">
      <w:start w:val="1"/>
      <w:numFmt w:val="lowerRoman"/>
      <w:lvlText w:val="%9."/>
      <w:lvlJc w:val="right"/>
      <w:pPr>
        <w:ind w:left="7608" w:hanging="180"/>
      </w:pPr>
    </w:lvl>
  </w:abstractNum>
  <w:abstractNum w:abstractNumId="60" w15:restartNumberingAfterBreak="0">
    <w:nsid w:val="492F5F4E"/>
    <w:multiLevelType w:val="multilevel"/>
    <w:tmpl w:val="F650DF1E"/>
    <w:lvl w:ilvl="0">
      <w:start w:val="1"/>
      <w:numFmt w:val="decimal"/>
      <w:lvlText w:val="%1."/>
      <w:lvlJc w:val="left"/>
      <w:pPr>
        <w:ind w:left="360" w:hanging="360"/>
      </w:pPr>
      <w:rPr>
        <w:rFonts w:ascii="Cambria" w:eastAsia="Times New Roman" w:hAnsi="Cambria" w:cstheme="minorHAnsi" w:hint="default"/>
        <w:b/>
        <w:bCs/>
        <w:i w:val="0"/>
        <w:strike w:val="0"/>
        <w:color w:val="000000"/>
        <w:sz w:val="24"/>
        <w:szCs w:val="24"/>
        <w:u w:val="none"/>
        <w:shd w:val="clear" w:color="auto" w:fill="auto"/>
        <w:vertAlign w:val="baseline"/>
      </w:rPr>
    </w:lvl>
    <w:lvl w:ilvl="1">
      <w:start w:val="1"/>
      <w:numFmt w:val="decimal"/>
      <w:lvlText w:val="%2)"/>
      <w:lvlJc w:val="left"/>
      <w:pPr>
        <w:ind w:left="710" w:hanging="710"/>
      </w:pPr>
      <w:rPr>
        <w:b w:val="0"/>
        <w:i w:val="0"/>
        <w:strike w:val="0"/>
        <w:color w:val="000000"/>
        <w:sz w:val="22"/>
        <w:szCs w:val="22"/>
        <w:u w:val="none"/>
        <w:shd w:val="clear" w:color="auto" w:fill="auto"/>
        <w:vertAlign w:val="baseline"/>
      </w:rPr>
    </w:lvl>
    <w:lvl w:ilvl="2">
      <w:start w:val="1"/>
      <w:numFmt w:val="bullet"/>
      <w:lvlText w:val="●"/>
      <w:lvlJc w:val="left"/>
      <w:pPr>
        <w:ind w:left="1507" w:hanging="1507"/>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3">
      <w:start w:val="1"/>
      <w:numFmt w:val="decimal"/>
      <w:lvlText w:val="%4"/>
      <w:lvlJc w:val="left"/>
      <w:pPr>
        <w:ind w:left="2227" w:hanging="222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947" w:hanging="294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667" w:hanging="366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387" w:hanging="438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107" w:hanging="510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827" w:hanging="5827"/>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61" w15:restartNumberingAfterBreak="0">
    <w:nsid w:val="49FD3E56"/>
    <w:multiLevelType w:val="hybridMultilevel"/>
    <w:tmpl w:val="AB7C3498"/>
    <w:lvl w:ilvl="0" w:tplc="B4944086">
      <w:start w:val="2"/>
      <w:numFmt w:val="decimal"/>
      <w:lvlText w:val="%1)"/>
      <w:lvlJc w:val="left"/>
      <w:pPr>
        <w:ind w:left="720" w:hanging="360"/>
      </w:pPr>
      <w:rPr>
        <w:rFonts w:cs="Liberation Serif" w:hint="default"/>
        <w:b w:val="0"/>
        <w:bCs w:val="0"/>
        <w:sz w:val="24"/>
        <w:szCs w:val="24"/>
      </w:rPr>
    </w:lvl>
    <w:lvl w:ilvl="1" w:tplc="04150019">
      <w:start w:val="1"/>
      <w:numFmt w:val="lowerLetter"/>
      <w:lvlText w:val="%2."/>
      <w:lvlJc w:val="left"/>
      <w:pPr>
        <w:ind w:left="1440" w:hanging="360"/>
      </w:pPr>
    </w:lvl>
    <w:lvl w:ilvl="2" w:tplc="1FB85E64">
      <w:start w:val="40"/>
      <w:numFmt w:val="decimal"/>
      <w:lvlText w:val="%3"/>
      <w:lvlJc w:val="left"/>
      <w:pPr>
        <w:ind w:left="2340" w:hanging="360"/>
      </w:pPr>
      <w:rPr>
        <w:rFonts w:hint="default"/>
        <w:b/>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D6A254F"/>
    <w:multiLevelType w:val="hybridMultilevel"/>
    <w:tmpl w:val="BA4CAD4A"/>
    <w:lvl w:ilvl="0" w:tplc="9808D1A6">
      <w:start w:val="1"/>
      <w:numFmt w:val="decimal"/>
      <w:lvlText w:val="%1."/>
      <w:lvlJc w:val="left"/>
      <w:pPr>
        <w:ind w:left="720" w:hanging="360"/>
      </w:pPr>
      <w:rPr>
        <w:rFonts w:hint="default"/>
        <w:b w:val="0"/>
        <w:bCs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96A01574">
      <w:start w:val="1"/>
      <w:numFmt w:val="decimal"/>
      <w:lvlText w:val="%3."/>
      <w:lvlJc w:val="left"/>
      <w:pPr>
        <w:ind w:left="2340" w:hanging="360"/>
      </w:pPr>
      <w:rPr>
        <w:rFonts w:ascii="Cambria" w:hAnsi="Cambria" w:hint="default"/>
        <w:b w:val="0"/>
        <w:b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EB23C7F"/>
    <w:multiLevelType w:val="hybridMultilevel"/>
    <w:tmpl w:val="AA24C44C"/>
    <w:lvl w:ilvl="0" w:tplc="D49E2F1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15:restartNumberingAfterBreak="0">
    <w:nsid w:val="4EBA7B57"/>
    <w:multiLevelType w:val="hybridMultilevel"/>
    <w:tmpl w:val="2496F42C"/>
    <w:lvl w:ilvl="0" w:tplc="FFFFFFFF">
      <w:start w:val="1"/>
      <w:numFmt w:val="decimal"/>
      <w:lvlText w:val="%1."/>
      <w:lvlJc w:val="left"/>
      <w:pPr>
        <w:ind w:left="476" w:hanging="360"/>
      </w:pPr>
      <w:rPr>
        <w:rFonts w:ascii="Cambria" w:eastAsia="Times New Roman" w:hAnsi="Cambria" w:cs="Times New Roman" w:hint="default"/>
        <w:b/>
        <w:bCs/>
        <w:i w:val="0"/>
        <w:iCs w:val="0"/>
        <w:spacing w:val="0"/>
        <w:w w:val="100"/>
        <w:sz w:val="24"/>
        <w:szCs w:val="24"/>
        <w:lang w:val="pl-PL" w:eastAsia="en-US" w:bidi="ar-SA"/>
      </w:rPr>
    </w:lvl>
    <w:lvl w:ilvl="1" w:tplc="FFFFFFFF">
      <w:start w:val="1"/>
      <w:numFmt w:val="decimal"/>
      <w:lvlText w:val="%2)"/>
      <w:lvlJc w:val="left"/>
      <w:pPr>
        <w:ind w:left="836" w:hanging="360"/>
      </w:pPr>
      <w:rPr>
        <w:rFonts w:ascii="Cambria" w:eastAsia="Times New Roman" w:hAnsi="Cambria" w:cs="Times New Roman" w:hint="default"/>
        <w:b w:val="0"/>
        <w:bCs w:val="0"/>
        <w:i w:val="0"/>
        <w:iCs w:val="0"/>
        <w:spacing w:val="0"/>
        <w:w w:val="100"/>
        <w:sz w:val="24"/>
        <w:szCs w:val="24"/>
        <w:lang w:val="pl-PL" w:eastAsia="en-US" w:bidi="ar-SA"/>
      </w:rPr>
    </w:lvl>
    <w:lvl w:ilvl="2" w:tplc="FFFFFFFF">
      <w:numFmt w:val="bullet"/>
      <w:lvlText w:val="•"/>
      <w:lvlJc w:val="left"/>
      <w:pPr>
        <w:ind w:left="1780" w:hanging="360"/>
      </w:pPr>
      <w:rPr>
        <w:rFonts w:hint="default"/>
        <w:lang w:val="pl-PL" w:eastAsia="en-US" w:bidi="ar-SA"/>
      </w:rPr>
    </w:lvl>
    <w:lvl w:ilvl="3" w:tplc="FFFFFFFF">
      <w:numFmt w:val="bullet"/>
      <w:lvlText w:val="•"/>
      <w:lvlJc w:val="left"/>
      <w:pPr>
        <w:ind w:left="2721" w:hanging="360"/>
      </w:pPr>
      <w:rPr>
        <w:rFonts w:hint="default"/>
        <w:lang w:val="pl-PL" w:eastAsia="en-US" w:bidi="ar-SA"/>
      </w:rPr>
    </w:lvl>
    <w:lvl w:ilvl="4" w:tplc="FFFFFFFF">
      <w:numFmt w:val="bullet"/>
      <w:lvlText w:val="•"/>
      <w:lvlJc w:val="left"/>
      <w:pPr>
        <w:ind w:left="3662" w:hanging="360"/>
      </w:pPr>
      <w:rPr>
        <w:rFonts w:hint="default"/>
        <w:lang w:val="pl-PL" w:eastAsia="en-US" w:bidi="ar-SA"/>
      </w:rPr>
    </w:lvl>
    <w:lvl w:ilvl="5" w:tplc="FFFFFFFF">
      <w:numFmt w:val="bullet"/>
      <w:lvlText w:val="•"/>
      <w:lvlJc w:val="left"/>
      <w:pPr>
        <w:ind w:left="4602" w:hanging="360"/>
      </w:pPr>
      <w:rPr>
        <w:rFonts w:hint="default"/>
        <w:lang w:val="pl-PL" w:eastAsia="en-US" w:bidi="ar-SA"/>
      </w:rPr>
    </w:lvl>
    <w:lvl w:ilvl="6" w:tplc="FFFFFFFF">
      <w:numFmt w:val="bullet"/>
      <w:lvlText w:val="•"/>
      <w:lvlJc w:val="left"/>
      <w:pPr>
        <w:ind w:left="5543" w:hanging="360"/>
      </w:pPr>
      <w:rPr>
        <w:rFonts w:hint="default"/>
        <w:lang w:val="pl-PL" w:eastAsia="en-US" w:bidi="ar-SA"/>
      </w:rPr>
    </w:lvl>
    <w:lvl w:ilvl="7" w:tplc="FFFFFFFF">
      <w:numFmt w:val="bullet"/>
      <w:lvlText w:val="•"/>
      <w:lvlJc w:val="left"/>
      <w:pPr>
        <w:ind w:left="6484" w:hanging="360"/>
      </w:pPr>
      <w:rPr>
        <w:rFonts w:hint="default"/>
        <w:lang w:val="pl-PL" w:eastAsia="en-US" w:bidi="ar-SA"/>
      </w:rPr>
    </w:lvl>
    <w:lvl w:ilvl="8" w:tplc="FFFFFFFF">
      <w:numFmt w:val="bullet"/>
      <w:lvlText w:val="•"/>
      <w:lvlJc w:val="left"/>
      <w:pPr>
        <w:ind w:left="7424" w:hanging="360"/>
      </w:pPr>
      <w:rPr>
        <w:rFonts w:hint="default"/>
        <w:lang w:val="pl-PL" w:eastAsia="en-US" w:bidi="ar-SA"/>
      </w:rPr>
    </w:lvl>
  </w:abstractNum>
  <w:abstractNum w:abstractNumId="66" w15:restartNumberingAfterBreak="0">
    <w:nsid w:val="4F8267C7"/>
    <w:multiLevelType w:val="hybridMultilevel"/>
    <w:tmpl w:val="90C8B84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9FC24996">
      <w:start w:val="19"/>
      <w:numFmt w:val="decimal"/>
      <w:lvlText w:val="%3)"/>
      <w:lvlJc w:val="left"/>
      <w:pPr>
        <w:ind w:left="2340" w:hanging="360"/>
      </w:pPr>
      <w:rPr>
        <w:rFonts w:hint="default"/>
      </w:rPr>
    </w:lvl>
    <w:lvl w:ilvl="3" w:tplc="C5A022A0">
      <w:start w:val="20"/>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08722FA"/>
    <w:multiLevelType w:val="multilevel"/>
    <w:tmpl w:val="9CC81FB0"/>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lowerLetter"/>
      <w:lvlText w:val="%3)"/>
      <w:lvlJc w:val="left"/>
    </w:lvl>
    <w:lvl w:ilvl="3">
      <w:numFmt w:val="bullet"/>
      <w:lvlText w:val="-"/>
      <w:lvlJc w:val="left"/>
      <w:rPr>
        <w:rFonts w:ascii="Tahoma" w:hAnsi="Tahoma" w:cs="Tahoma"/>
      </w:rPr>
    </w:lvl>
    <w:lvl w:ilvl="4">
      <w:start w:val="1"/>
      <w:numFmt w:val="decimal"/>
      <w:lvlText w:val="%5. "/>
      <w:lvlJc w:val="left"/>
      <w:rPr>
        <w:i w:val="0"/>
        <w:iCs w:val="0"/>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68" w15:restartNumberingAfterBreak="0">
    <w:nsid w:val="50FE711E"/>
    <w:multiLevelType w:val="hybridMultilevel"/>
    <w:tmpl w:val="B9AA5878"/>
    <w:lvl w:ilvl="0" w:tplc="08A27CF6">
      <w:start w:val="1"/>
      <w:numFmt w:val="decimal"/>
      <w:lvlText w:val="%1)"/>
      <w:lvlJc w:val="left"/>
      <w:pPr>
        <w:ind w:left="720" w:hanging="360"/>
      </w:pPr>
      <w:rPr>
        <w:rFonts w:ascii="Cambria" w:hAnsi="Cambria"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1684808"/>
    <w:multiLevelType w:val="hybridMultilevel"/>
    <w:tmpl w:val="4500683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51C77CCE"/>
    <w:multiLevelType w:val="hybridMultilevel"/>
    <w:tmpl w:val="67628E12"/>
    <w:lvl w:ilvl="0" w:tplc="FFFFFFFF">
      <w:start w:val="1"/>
      <w:numFmt w:val="lowerLetter"/>
      <w:lvlText w:val="%1."/>
      <w:lvlJc w:val="left"/>
      <w:pPr>
        <w:ind w:left="1440" w:hanging="360"/>
      </w:pPr>
      <w:rPr>
        <w:color w:val="00000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1" w15:restartNumberingAfterBreak="0">
    <w:nsid w:val="52210259"/>
    <w:multiLevelType w:val="hybridMultilevel"/>
    <w:tmpl w:val="B7746AC2"/>
    <w:lvl w:ilvl="0" w:tplc="FFFFFFFF">
      <w:start w:val="1"/>
      <w:numFmt w:val="decimal"/>
      <w:lvlText w:val="%1."/>
      <w:lvlJc w:val="left"/>
      <w:pPr>
        <w:ind w:left="360" w:hanging="360"/>
      </w:pPr>
      <w:rPr>
        <w:b/>
        <w:bCs/>
        <w:sz w:val="24"/>
        <w:szCs w:val="24"/>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2" w15:restartNumberingAfterBreak="0">
    <w:nsid w:val="52971EFC"/>
    <w:multiLevelType w:val="multilevel"/>
    <w:tmpl w:val="CF546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2A30DD9"/>
    <w:multiLevelType w:val="hybridMultilevel"/>
    <w:tmpl w:val="3C88B50C"/>
    <w:lvl w:ilvl="0" w:tplc="FFFFFFFF">
      <w:start w:val="1"/>
      <w:numFmt w:val="decimal"/>
      <w:lvlText w:val="%1)"/>
      <w:lvlJc w:val="left"/>
      <w:pPr>
        <w:ind w:left="864" w:hanging="360"/>
      </w:pPr>
      <w:rPr>
        <w:rFonts w:ascii="Cambria" w:eastAsia="Times New Roman" w:hAnsi="Cambria" w:cs="Times New Roman" w:hint="default"/>
        <w:b w:val="0"/>
        <w:bCs w:val="0"/>
        <w:i w:val="0"/>
        <w:iCs w:val="0"/>
        <w:spacing w:val="0"/>
        <w:w w:val="100"/>
        <w:sz w:val="22"/>
        <w:szCs w:val="22"/>
        <w:lang w:val="pl-PL" w:eastAsia="en-US" w:bidi="ar-SA"/>
      </w:rPr>
    </w:lvl>
    <w:lvl w:ilvl="1" w:tplc="FFFFFFFF">
      <w:numFmt w:val="bullet"/>
      <w:lvlText w:val="•"/>
      <w:lvlJc w:val="left"/>
      <w:pPr>
        <w:ind w:left="1752" w:hanging="360"/>
      </w:pPr>
      <w:rPr>
        <w:rFonts w:hint="default"/>
        <w:lang w:val="pl-PL" w:eastAsia="en-US" w:bidi="ar-SA"/>
      </w:rPr>
    </w:lvl>
    <w:lvl w:ilvl="2" w:tplc="FFFFFFFF">
      <w:numFmt w:val="bullet"/>
      <w:lvlText w:val="•"/>
      <w:lvlJc w:val="left"/>
      <w:pPr>
        <w:ind w:left="2645" w:hanging="360"/>
      </w:pPr>
      <w:rPr>
        <w:rFonts w:hint="default"/>
        <w:lang w:val="pl-PL" w:eastAsia="en-US" w:bidi="ar-SA"/>
      </w:rPr>
    </w:lvl>
    <w:lvl w:ilvl="3" w:tplc="FFFFFFFF">
      <w:numFmt w:val="bullet"/>
      <w:lvlText w:val="•"/>
      <w:lvlJc w:val="left"/>
      <w:pPr>
        <w:ind w:left="3537" w:hanging="360"/>
      </w:pPr>
      <w:rPr>
        <w:rFonts w:hint="default"/>
        <w:lang w:val="pl-PL" w:eastAsia="en-US" w:bidi="ar-SA"/>
      </w:rPr>
    </w:lvl>
    <w:lvl w:ilvl="4" w:tplc="FFFFFFFF">
      <w:numFmt w:val="bullet"/>
      <w:lvlText w:val="•"/>
      <w:lvlJc w:val="left"/>
      <w:pPr>
        <w:ind w:left="4430" w:hanging="360"/>
      </w:pPr>
      <w:rPr>
        <w:rFonts w:hint="default"/>
        <w:lang w:val="pl-PL" w:eastAsia="en-US" w:bidi="ar-SA"/>
      </w:rPr>
    </w:lvl>
    <w:lvl w:ilvl="5" w:tplc="FFFFFFFF">
      <w:numFmt w:val="bullet"/>
      <w:lvlText w:val="•"/>
      <w:lvlJc w:val="left"/>
      <w:pPr>
        <w:ind w:left="5323" w:hanging="360"/>
      </w:pPr>
      <w:rPr>
        <w:rFonts w:hint="default"/>
        <w:lang w:val="pl-PL" w:eastAsia="en-US" w:bidi="ar-SA"/>
      </w:rPr>
    </w:lvl>
    <w:lvl w:ilvl="6" w:tplc="FFFFFFFF">
      <w:numFmt w:val="bullet"/>
      <w:lvlText w:val="•"/>
      <w:lvlJc w:val="left"/>
      <w:pPr>
        <w:ind w:left="6215" w:hanging="360"/>
      </w:pPr>
      <w:rPr>
        <w:rFonts w:hint="default"/>
        <w:lang w:val="pl-PL" w:eastAsia="en-US" w:bidi="ar-SA"/>
      </w:rPr>
    </w:lvl>
    <w:lvl w:ilvl="7" w:tplc="FFFFFFFF">
      <w:numFmt w:val="bullet"/>
      <w:lvlText w:val="•"/>
      <w:lvlJc w:val="left"/>
      <w:pPr>
        <w:ind w:left="7108" w:hanging="360"/>
      </w:pPr>
      <w:rPr>
        <w:rFonts w:hint="default"/>
        <w:lang w:val="pl-PL" w:eastAsia="en-US" w:bidi="ar-SA"/>
      </w:rPr>
    </w:lvl>
    <w:lvl w:ilvl="8" w:tplc="FFFFFFFF">
      <w:numFmt w:val="bullet"/>
      <w:lvlText w:val="•"/>
      <w:lvlJc w:val="left"/>
      <w:pPr>
        <w:ind w:left="8000" w:hanging="360"/>
      </w:pPr>
      <w:rPr>
        <w:rFonts w:hint="default"/>
        <w:lang w:val="pl-PL" w:eastAsia="en-US" w:bidi="ar-SA"/>
      </w:rPr>
    </w:lvl>
  </w:abstractNum>
  <w:abstractNum w:abstractNumId="74" w15:restartNumberingAfterBreak="0">
    <w:nsid w:val="52F41010"/>
    <w:multiLevelType w:val="hybridMultilevel"/>
    <w:tmpl w:val="1C380C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8B3C52"/>
    <w:multiLevelType w:val="hybridMultilevel"/>
    <w:tmpl w:val="97E01A7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4545798"/>
    <w:multiLevelType w:val="hybridMultilevel"/>
    <w:tmpl w:val="01C66CBC"/>
    <w:lvl w:ilvl="0" w:tplc="7BA2937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6280186"/>
    <w:multiLevelType w:val="hybridMultilevel"/>
    <w:tmpl w:val="26CA7D5C"/>
    <w:lvl w:ilvl="0" w:tplc="08A27CF6">
      <w:start w:val="1"/>
      <w:numFmt w:val="decimal"/>
      <w:lvlText w:val="%1)"/>
      <w:lvlJc w:val="left"/>
      <w:pPr>
        <w:ind w:left="720" w:hanging="360"/>
      </w:pPr>
      <w:rPr>
        <w:rFonts w:ascii="Cambria" w:hAnsi="Cambria"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80C1496"/>
    <w:multiLevelType w:val="hybridMultilevel"/>
    <w:tmpl w:val="A714433E"/>
    <w:lvl w:ilvl="0" w:tplc="3758AEC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8422F48"/>
    <w:multiLevelType w:val="hybridMultilevel"/>
    <w:tmpl w:val="FD4AC586"/>
    <w:lvl w:ilvl="0" w:tplc="C6C6395C">
      <w:start w:val="1"/>
      <w:numFmt w:val="decimal"/>
      <w:lvlText w:val="%1."/>
      <w:lvlJc w:val="left"/>
      <w:pPr>
        <w:ind w:left="474" w:hanging="360"/>
      </w:pPr>
      <w:rPr>
        <w:rFonts w:ascii="Cambria" w:eastAsia="Times New Roman" w:hAnsi="Cambria" w:cs="Times New Roman" w:hint="default"/>
        <w:b/>
        <w:bCs/>
        <w:i w:val="0"/>
        <w:iCs w:val="0"/>
        <w:spacing w:val="0"/>
        <w:w w:val="100"/>
        <w:sz w:val="24"/>
        <w:szCs w:val="24"/>
        <w:lang w:val="pl-PL" w:eastAsia="en-US" w:bidi="ar-SA"/>
      </w:rPr>
    </w:lvl>
    <w:lvl w:ilvl="1" w:tplc="8C704496">
      <w:numFmt w:val="bullet"/>
      <w:lvlText w:val="•"/>
      <w:lvlJc w:val="left"/>
      <w:pPr>
        <w:ind w:left="1362" w:hanging="360"/>
      </w:pPr>
      <w:rPr>
        <w:rFonts w:hint="default"/>
        <w:lang w:val="pl-PL" w:eastAsia="en-US" w:bidi="ar-SA"/>
      </w:rPr>
    </w:lvl>
    <w:lvl w:ilvl="2" w:tplc="97C86292">
      <w:numFmt w:val="bullet"/>
      <w:lvlText w:val="•"/>
      <w:lvlJc w:val="left"/>
      <w:pPr>
        <w:ind w:left="2245" w:hanging="360"/>
      </w:pPr>
      <w:rPr>
        <w:rFonts w:hint="default"/>
        <w:lang w:val="pl-PL" w:eastAsia="en-US" w:bidi="ar-SA"/>
      </w:rPr>
    </w:lvl>
    <w:lvl w:ilvl="3" w:tplc="08E0CE1E">
      <w:numFmt w:val="bullet"/>
      <w:lvlText w:val="•"/>
      <w:lvlJc w:val="left"/>
      <w:pPr>
        <w:ind w:left="3127" w:hanging="360"/>
      </w:pPr>
      <w:rPr>
        <w:rFonts w:hint="default"/>
        <w:lang w:val="pl-PL" w:eastAsia="en-US" w:bidi="ar-SA"/>
      </w:rPr>
    </w:lvl>
    <w:lvl w:ilvl="4" w:tplc="D76A8CFE">
      <w:numFmt w:val="bullet"/>
      <w:lvlText w:val="•"/>
      <w:lvlJc w:val="left"/>
      <w:pPr>
        <w:ind w:left="4010" w:hanging="360"/>
      </w:pPr>
      <w:rPr>
        <w:rFonts w:hint="default"/>
        <w:lang w:val="pl-PL" w:eastAsia="en-US" w:bidi="ar-SA"/>
      </w:rPr>
    </w:lvl>
    <w:lvl w:ilvl="5" w:tplc="8D2691F0">
      <w:numFmt w:val="bullet"/>
      <w:lvlText w:val="•"/>
      <w:lvlJc w:val="left"/>
      <w:pPr>
        <w:ind w:left="4893" w:hanging="360"/>
      </w:pPr>
      <w:rPr>
        <w:rFonts w:hint="default"/>
        <w:lang w:val="pl-PL" w:eastAsia="en-US" w:bidi="ar-SA"/>
      </w:rPr>
    </w:lvl>
    <w:lvl w:ilvl="6" w:tplc="4516C3D0">
      <w:numFmt w:val="bullet"/>
      <w:lvlText w:val="•"/>
      <w:lvlJc w:val="left"/>
      <w:pPr>
        <w:ind w:left="5775" w:hanging="360"/>
      </w:pPr>
      <w:rPr>
        <w:rFonts w:hint="default"/>
        <w:lang w:val="pl-PL" w:eastAsia="en-US" w:bidi="ar-SA"/>
      </w:rPr>
    </w:lvl>
    <w:lvl w:ilvl="7" w:tplc="A4E67AE6">
      <w:numFmt w:val="bullet"/>
      <w:lvlText w:val="•"/>
      <w:lvlJc w:val="left"/>
      <w:pPr>
        <w:ind w:left="6658" w:hanging="360"/>
      </w:pPr>
      <w:rPr>
        <w:rFonts w:hint="default"/>
        <w:lang w:val="pl-PL" w:eastAsia="en-US" w:bidi="ar-SA"/>
      </w:rPr>
    </w:lvl>
    <w:lvl w:ilvl="8" w:tplc="69FC4356">
      <w:numFmt w:val="bullet"/>
      <w:lvlText w:val="•"/>
      <w:lvlJc w:val="left"/>
      <w:pPr>
        <w:ind w:left="7541" w:hanging="360"/>
      </w:pPr>
      <w:rPr>
        <w:rFonts w:hint="default"/>
        <w:lang w:val="pl-PL" w:eastAsia="en-US" w:bidi="ar-SA"/>
      </w:rPr>
    </w:lvl>
  </w:abstractNum>
  <w:abstractNum w:abstractNumId="80" w15:restartNumberingAfterBreak="0">
    <w:nsid w:val="5A066FC8"/>
    <w:multiLevelType w:val="hybridMultilevel"/>
    <w:tmpl w:val="F69ED572"/>
    <w:lvl w:ilvl="0" w:tplc="F78E98B6">
      <w:start w:val="1"/>
      <w:numFmt w:val="decimal"/>
      <w:lvlText w:val="%1)"/>
      <w:lvlJc w:val="left"/>
      <w:pPr>
        <w:ind w:left="720" w:hanging="360"/>
      </w:pPr>
      <w:rPr>
        <w:rFonts w:ascii="Cambria" w:hAnsi="Cambri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A733F48"/>
    <w:multiLevelType w:val="hybridMultilevel"/>
    <w:tmpl w:val="982446B2"/>
    <w:lvl w:ilvl="0" w:tplc="61AEE1D4">
      <w:start w:val="1"/>
      <w:numFmt w:val="decimal"/>
      <w:lvlText w:val="%1."/>
      <w:lvlJc w:val="left"/>
      <w:pPr>
        <w:ind w:left="569" w:hanging="425"/>
      </w:pPr>
      <w:rPr>
        <w:rFonts w:ascii="Cambria" w:eastAsia="Calibri" w:hAnsi="Cambria" w:cs="Calibri" w:hint="default"/>
        <w:b/>
        <w:bCs/>
        <w:i w:val="0"/>
        <w:iCs w:val="0"/>
        <w:spacing w:val="-1"/>
        <w:w w:val="97"/>
        <w:sz w:val="24"/>
        <w:szCs w:val="24"/>
        <w:lang w:val="pl-PL" w:eastAsia="en-US" w:bidi="ar-SA"/>
      </w:rPr>
    </w:lvl>
    <w:lvl w:ilvl="1" w:tplc="7BDE85DA">
      <w:start w:val="1"/>
      <w:numFmt w:val="decimal"/>
      <w:lvlText w:val="%2)"/>
      <w:lvlJc w:val="left"/>
      <w:pPr>
        <w:ind w:left="852" w:hanging="281"/>
      </w:pPr>
      <w:rPr>
        <w:rFonts w:ascii="Cambria" w:eastAsia="Calibri" w:hAnsi="Cambria" w:cs="Calibri" w:hint="default"/>
        <w:b w:val="0"/>
        <w:bCs w:val="0"/>
        <w:i w:val="0"/>
        <w:iCs w:val="0"/>
        <w:spacing w:val="-1"/>
        <w:w w:val="97"/>
        <w:sz w:val="24"/>
        <w:szCs w:val="24"/>
        <w:lang w:val="pl-PL" w:eastAsia="en-US" w:bidi="ar-SA"/>
      </w:rPr>
    </w:lvl>
    <w:lvl w:ilvl="2" w:tplc="6DF490CC">
      <w:start w:val="1"/>
      <w:numFmt w:val="lowerLetter"/>
      <w:lvlText w:val="%3)"/>
      <w:lvlJc w:val="left"/>
      <w:pPr>
        <w:ind w:left="1560" w:hanging="708"/>
      </w:pPr>
      <w:rPr>
        <w:rFonts w:ascii="Cambria" w:eastAsia="Calibri" w:hAnsi="Cambria" w:cs="Calibri" w:hint="default"/>
        <w:b w:val="0"/>
        <w:bCs w:val="0"/>
        <w:i w:val="0"/>
        <w:iCs w:val="0"/>
        <w:spacing w:val="0"/>
        <w:w w:val="97"/>
        <w:sz w:val="24"/>
        <w:szCs w:val="24"/>
        <w:lang w:val="pl-PL" w:eastAsia="en-US" w:bidi="ar-SA"/>
      </w:rPr>
    </w:lvl>
    <w:lvl w:ilvl="3" w:tplc="9F6EDE16">
      <w:numFmt w:val="bullet"/>
      <w:lvlText w:val="-"/>
      <w:lvlJc w:val="left"/>
      <w:pPr>
        <w:ind w:left="2268" w:hanging="707"/>
      </w:pPr>
      <w:rPr>
        <w:rFonts w:ascii="Calibri" w:eastAsia="Calibri" w:hAnsi="Calibri" w:cs="Calibri" w:hint="default"/>
        <w:b w:val="0"/>
        <w:bCs w:val="0"/>
        <w:i w:val="0"/>
        <w:iCs w:val="0"/>
        <w:spacing w:val="0"/>
        <w:w w:val="97"/>
        <w:sz w:val="20"/>
        <w:szCs w:val="20"/>
        <w:lang w:val="pl-PL" w:eastAsia="en-US" w:bidi="ar-SA"/>
      </w:rPr>
    </w:lvl>
    <w:lvl w:ilvl="4" w:tplc="723288F6">
      <w:numFmt w:val="bullet"/>
      <w:lvlText w:val="•"/>
      <w:lvlJc w:val="left"/>
      <w:pPr>
        <w:ind w:left="2280" w:hanging="707"/>
      </w:pPr>
      <w:rPr>
        <w:rFonts w:hint="default"/>
        <w:lang w:val="pl-PL" w:eastAsia="en-US" w:bidi="ar-SA"/>
      </w:rPr>
    </w:lvl>
    <w:lvl w:ilvl="5" w:tplc="B6BE0F36">
      <w:numFmt w:val="bullet"/>
      <w:lvlText w:val="•"/>
      <w:lvlJc w:val="left"/>
      <w:pPr>
        <w:ind w:left="3531" w:hanging="707"/>
      </w:pPr>
      <w:rPr>
        <w:rFonts w:hint="default"/>
        <w:lang w:val="pl-PL" w:eastAsia="en-US" w:bidi="ar-SA"/>
      </w:rPr>
    </w:lvl>
    <w:lvl w:ilvl="6" w:tplc="CA48D1BE">
      <w:numFmt w:val="bullet"/>
      <w:lvlText w:val="•"/>
      <w:lvlJc w:val="left"/>
      <w:pPr>
        <w:ind w:left="4782" w:hanging="707"/>
      </w:pPr>
      <w:rPr>
        <w:rFonts w:hint="default"/>
        <w:lang w:val="pl-PL" w:eastAsia="en-US" w:bidi="ar-SA"/>
      </w:rPr>
    </w:lvl>
    <w:lvl w:ilvl="7" w:tplc="04963C5C">
      <w:numFmt w:val="bullet"/>
      <w:lvlText w:val="•"/>
      <w:lvlJc w:val="left"/>
      <w:pPr>
        <w:ind w:left="6033" w:hanging="707"/>
      </w:pPr>
      <w:rPr>
        <w:rFonts w:hint="default"/>
        <w:lang w:val="pl-PL" w:eastAsia="en-US" w:bidi="ar-SA"/>
      </w:rPr>
    </w:lvl>
    <w:lvl w:ilvl="8" w:tplc="EBBACDB4">
      <w:numFmt w:val="bullet"/>
      <w:lvlText w:val="•"/>
      <w:lvlJc w:val="left"/>
      <w:pPr>
        <w:ind w:left="7284" w:hanging="707"/>
      </w:pPr>
      <w:rPr>
        <w:rFonts w:hint="default"/>
        <w:lang w:val="pl-PL" w:eastAsia="en-US" w:bidi="ar-SA"/>
      </w:rPr>
    </w:lvl>
  </w:abstractNum>
  <w:abstractNum w:abstractNumId="82" w15:restartNumberingAfterBreak="0">
    <w:nsid w:val="5B911296"/>
    <w:multiLevelType w:val="multilevel"/>
    <w:tmpl w:val="7AE04630"/>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83" w15:restartNumberingAfterBreak="0">
    <w:nsid w:val="5C9B6DFE"/>
    <w:multiLevelType w:val="hybridMultilevel"/>
    <w:tmpl w:val="439E724A"/>
    <w:lvl w:ilvl="0" w:tplc="B8F622F2">
      <w:start w:val="1"/>
      <w:numFmt w:val="decimal"/>
      <w:lvlText w:val="%1."/>
      <w:lvlJc w:val="left"/>
      <w:pPr>
        <w:ind w:left="499" w:hanging="356"/>
      </w:pPr>
      <w:rPr>
        <w:rFonts w:ascii="Cambria" w:eastAsia="Calibri" w:hAnsi="Cambria" w:cs="Calibri" w:hint="default"/>
        <w:b/>
        <w:bCs/>
        <w:i w:val="0"/>
        <w:iCs w:val="0"/>
        <w:spacing w:val="-1"/>
        <w:w w:val="97"/>
        <w:sz w:val="24"/>
        <w:szCs w:val="24"/>
        <w:lang w:val="pl-PL" w:eastAsia="en-US" w:bidi="ar-SA"/>
      </w:rPr>
    </w:lvl>
    <w:lvl w:ilvl="1" w:tplc="01BABD62">
      <w:start w:val="1"/>
      <w:numFmt w:val="decimal"/>
      <w:lvlText w:val="%2)"/>
      <w:lvlJc w:val="left"/>
      <w:pPr>
        <w:ind w:left="849" w:hanging="267"/>
      </w:pPr>
      <w:rPr>
        <w:rFonts w:ascii="Cambria" w:eastAsia="Calibri" w:hAnsi="Cambria" w:cs="Calibri" w:hint="default"/>
        <w:b w:val="0"/>
        <w:bCs w:val="0"/>
        <w:i w:val="0"/>
        <w:iCs w:val="0"/>
        <w:spacing w:val="-1"/>
        <w:w w:val="97"/>
        <w:sz w:val="24"/>
        <w:szCs w:val="24"/>
        <w:lang w:val="pl-PL" w:eastAsia="en-US" w:bidi="ar-SA"/>
      </w:rPr>
    </w:lvl>
    <w:lvl w:ilvl="2" w:tplc="B9D0D0D2">
      <w:numFmt w:val="bullet"/>
      <w:lvlText w:val="•"/>
      <w:lvlJc w:val="left"/>
      <w:pPr>
        <w:ind w:left="1834" w:hanging="267"/>
      </w:pPr>
      <w:rPr>
        <w:rFonts w:hint="default"/>
        <w:lang w:val="pl-PL" w:eastAsia="en-US" w:bidi="ar-SA"/>
      </w:rPr>
    </w:lvl>
    <w:lvl w:ilvl="3" w:tplc="A4EA27A0">
      <w:numFmt w:val="bullet"/>
      <w:lvlText w:val="•"/>
      <w:lvlJc w:val="left"/>
      <w:pPr>
        <w:ind w:left="2828" w:hanging="267"/>
      </w:pPr>
      <w:rPr>
        <w:rFonts w:hint="default"/>
        <w:lang w:val="pl-PL" w:eastAsia="en-US" w:bidi="ar-SA"/>
      </w:rPr>
    </w:lvl>
    <w:lvl w:ilvl="4" w:tplc="70B65126">
      <w:numFmt w:val="bullet"/>
      <w:lvlText w:val="•"/>
      <w:lvlJc w:val="left"/>
      <w:pPr>
        <w:ind w:left="3822" w:hanging="267"/>
      </w:pPr>
      <w:rPr>
        <w:rFonts w:hint="default"/>
        <w:lang w:val="pl-PL" w:eastAsia="en-US" w:bidi="ar-SA"/>
      </w:rPr>
    </w:lvl>
    <w:lvl w:ilvl="5" w:tplc="884C5BFE">
      <w:numFmt w:val="bullet"/>
      <w:lvlText w:val="•"/>
      <w:lvlJc w:val="left"/>
      <w:pPr>
        <w:ind w:left="4816" w:hanging="267"/>
      </w:pPr>
      <w:rPr>
        <w:rFonts w:hint="default"/>
        <w:lang w:val="pl-PL" w:eastAsia="en-US" w:bidi="ar-SA"/>
      </w:rPr>
    </w:lvl>
    <w:lvl w:ilvl="6" w:tplc="AA808DDC">
      <w:numFmt w:val="bullet"/>
      <w:lvlText w:val="•"/>
      <w:lvlJc w:val="left"/>
      <w:pPr>
        <w:ind w:left="5810" w:hanging="267"/>
      </w:pPr>
      <w:rPr>
        <w:rFonts w:hint="default"/>
        <w:lang w:val="pl-PL" w:eastAsia="en-US" w:bidi="ar-SA"/>
      </w:rPr>
    </w:lvl>
    <w:lvl w:ilvl="7" w:tplc="9E42C45E">
      <w:numFmt w:val="bullet"/>
      <w:lvlText w:val="•"/>
      <w:lvlJc w:val="left"/>
      <w:pPr>
        <w:ind w:left="6804" w:hanging="267"/>
      </w:pPr>
      <w:rPr>
        <w:rFonts w:hint="default"/>
        <w:lang w:val="pl-PL" w:eastAsia="en-US" w:bidi="ar-SA"/>
      </w:rPr>
    </w:lvl>
    <w:lvl w:ilvl="8" w:tplc="C66C9540">
      <w:numFmt w:val="bullet"/>
      <w:lvlText w:val="•"/>
      <w:lvlJc w:val="left"/>
      <w:pPr>
        <w:ind w:left="7798" w:hanging="267"/>
      </w:pPr>
      <w:rPr>
        <w:rFonts w:hint="default"/>
        <w:lang w:val="pl-PL" w:eastAsia="en-US" w:bidi="ar-SA"/>
      </w:rPr>
    </w:lvl>
  </w:abstractNum>
  <w:abstractNum w:abstractNumId="84" w15:restartNumberingAfterBreak="0">
    <w:nsid w:val="5CF313A2"/>
    <w:multiLevelType w:val="hybridMultilevel"/>
    <w:tmpl w:val="AD307F78"/>
    <w:lvl w:ilvl="0" w:tplc="FFFFFFFF">
      <w:start w:val="1"/>
      <w:numFmt w:val="decimal"/>
      <w:lvlText w:val="%1."/>
      <w:lvlJc w:val="left"/>
      <w:pPr>
        <w:ind w:left="569" w:hanging="423"/>
      </w:pPr>
      <w:rPr>
        <w:rFonts w:ascii="Cambria" w:eastAsia="Calibri" w:hAnsi="Cambria" w:cs="Calibri" w:hint="default"/>
        <w:b/>
        <w:bCs/>
        <w:i w:val="0"/>
        <w:iCs w:val="0"/>
        <w:spacing w:val="-1"/>
        <w:w w:val="97"/>
        <w:sz w:val="24"/>
        <w:szCs w:val="24"/>
        <w:lang w:val="pl-PL" w:eastAsia="en-US" w:bidi="ar-SA"/>
      </w:rPr>
    </w:lvl>
    <w:lvl w:ilvl="1" w:tplc="FFFFFFFF">
      <w:start w:val="1"/>
      <w:numFmt w:val="decimal"/>
      <w:lvlText w:val="%2."/>
      <w:lvlJc w:val="left"/>
      <w:pPr>
        <w:ind w:left="283" w:hanging="437"/>
      </w:pPr>
      <w:rPr>
        <w:rFonts w:ascii="Calibri" w:eastAsia="Calibri" w:hAnsi="Calibri" w:cs="Calibri" w:hint="default"/>
        <w:b w:val="0"/>
        <w:bCs w:val="0"/>
        <w:i w:val="0"/>
        <w:iCs w:val="0"/>
        <w:spacing w:val="-1"/>
        <w:w w:val="99"/>
        <w:sz w:val="20"/>
        <w:szCs w:val="20"/>
        <w:lang w:val="pl-PL" w:eastAsia="en-US" w:bidi="ar-SA"/>
      </w:rPr>
    </w:lvl>
    <w:lvl w:ilvl="2" w:tplc="FFFFFFFF">
      <w:numFmt w:val="bullet"/>
      <w:lvlText w:val="•"/>
      <w:lvlJc w:val="left"/>
      <w:pPr>
        <w:ind w:left="1585" w:hanging="437"/>
      </w:pPr>
      <w:rPr>
        <w:rFonts w:hint="default"/>
        <w:lang w:val="pl-PL" w:eastAsia="en-US" w:bidi="ar-SA"/>
      </w:rPr>
    </w:lvl>
    <w:lvl w:ilvl="3" w:tplc="FFFFFFFF">
      <w:numFmt w:val="bullet"/>
      <w:lvlText w:val="•"/>
      <w:lvlJc w:val="left"/>
      <w:pPr>
        <w:ind w:left="2610" w:hanging="437"/>
      </w:pPr>
      <w:rPr>
        <w:rFonts w:hint="default"/>
        <w:lang w:val="pl-PL" w:eastAsia="en-US" w:bidi="ar-SA"/>
      </w:rPr>
    </w:lvl>
    <w:lvl w:ilvl="4" w:tplc="FFFFFFFF">
      <w:numFmt w:val="bullet"/>
      <w:lvlText w:val="•"/>
      <w:lvlJc w:val="left"/>
      <w:pPr>
        <w:ind w:left="3635" w:hanging="437"/>
      </w:pPr>
      <w:rPr>
        <w:rFonts w:hint="default"/>
        <w:lang w:val="pl-PL" w:eastAsia="en-US" w:bidi="ar-SA"/>
      </w:rPr>
    </w:lvl>
    <w:lvl w:ilvl="5" w:tplc="FFFFFFFF">
      <w:numFmt w:val="bullet"/>
      <w:lvlText w:val="•"/>
      <w:lvlJc w:val="left"/>
      <w:pPr>
        <w:ind w:left="4660" w:hanging="437"/>
      </w:pPr>
      <w:rPr>
        <w:rFonts w:hint="default"/>
        <w:lang w:val="pl-PL" w:eastAsia="en-US" w:bidi="ar-SA"/>
      </w:rPr>
    </w:lvl>
    <w:lvl w:ilvl="6" w:tplc="FFFFFFFF">
      <w:numFmt w:val="bullet"/>
      <w:lvlText w:val="•"/>
      <w:lvlJc w:val="left"/>
      <w:pPr>
        <w:ind w:left="5685" w:hanging="437"/>
      </w:pPr>
      <w:rPr>
        <w:rFonts w:hint="default"/>
        <w:lang w:val="pl-PL" w:eastAsia="en-US" w:bidi="ar-SA"/>
      </w:rPr>
    </w:lvl>
    <w:lvl w:ilvl="7" w:tplc="FFFFFFFF">
      <w:numFmt w:val="bullet"/>
      <w:lvlText w:val="•"/>
      <w:lvlJc w:val="left"/>
      <w:pPr>
        <w:ind w:left="6710" w:hanging="437"/>
      </w:pPr>
      <w:rPr>
        <w:rFonts w:hint="default"/>
        <w:lang w:val="pl-PL" w:eastAsia="en-US" w:bidi="ar-SA"/>
      </w:rPr>
    </w:lvl>
    <w:lvl w:ilvl="8" w:tplc="FFFFFFFF">
      <w:numFmt w:val="bullet"/>
      <w:lvlText w:val="•"/>
      <w:lvlJc w:val="left"/>
      <w:pPr>
        <w:ind w:left="7735" w:hanging="437"/>
      </w:pPr>
      <w:rPr>
        <w:rFonts w:hint="default"/>
        <w:lang w:val="pl-PL" w:eastAsia="en-US" w:bidi="ar-SA"/>
      </w:rPr>
    </w:lvl>
  </w:abstractNum>
  <w:abstractNum w:abstractNumId="85" w15:restartNumberingAfterBreak="0">
    <w:nsid w:val="5D6531DC"/>
    <w:multiLevelType w:val="hybridMultilevel"/>
    <w:tmpl w:val="661009CA"/>
    <w:lvl w:ilvl="0" w:tplc="D7404CF0">
      <w:start w:val="1"/>
      <w:numFmt w:val="decimal"/>
      <w:lvlText w:val="%1."/>
      <w:lvlJc w:val="left"/>
      <w:pPr>
        <w:ind w:left="720" w:hanging="360"/>
      </w:pPr>
      <w:rPr>
        <w:rFonts w:ascii="Cambria" w:hAnsi="Cambria" w:hint="default"/>
        <w:b/>
        <w:bCs/>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DF707F3"/>
    <w:multiLevelType w:val="hybridMultilevel"/>
    <w:tmpl w:val="7160040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EAC25BD"/>
    <w:multiLevelType w:val="hybridMultilevel"/>
    <w:tmpl w:val="15443CEA"/>
    <w:lvl w:ilvl="0" w:tplc="4FC007BC">
      <w:start w:val="1"/>
      <w:numFmt w:val="decimal"/>
      <w:lvlText w:val="%1)"/>
      <w:lvlJc w:val="left"/>
      <w:pPr>
        <w:ind w:left="786" w:hanging="360"/>
      </w:pPr>
      <w:rPr>
        <w:rFonts w:hint="default"/>
        <w:color w:val="auto"/>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8" w15:restartNumberingAfterBreak="0">
    <w:nsid w:val="5ED61125"/>
    <w:multiLevelType w:val="multilevel"/>
    <w:tmpl w:val="DEE46832"/>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5EFD58E0"/>
    <w:multiLevelType w:val="hybridMultilevel"/>
    <w:tmpl w:val="27DCAC36"/>
    <w:lvl w:ilvl="0" w:tplc="48C07E7C">
      <w:start w:val="1"/>
      <w:numFmt w:val="decimal"/>
      <w:lvlText w:val="%1."/>
      <w:lvlJc w:val="left"/>
      <w:pPr>
        <w:ind w:left="7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F650AC">
      <w:start w:val="8"/>
      <w:numFmt w:val="decimal"/>
      <w:lvlText w:val="%2)"/>
      <w:lvlJc w:val="left"/>
      <w:pPr>
        <w:ind w:left="146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39F27572">
      <w:start w:val="1"/>
      <w:numFmt w:val="bullet"/>
      <w:lvlText w:val="-"/>
      <w:lvlJc w:val="left"/>
      <w:pPr>
        <w:ind w:left="14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71A5916">
      <w:start w:val="1"/>
      <w:numFmt w:val="bullet"/>
      <w:lvlText w:val="•"/>
      <w:lvlJc w:val="left"/>
      <w:pPr>
        <w:ind w:left="21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C700ECA">
      <w:start w:val="1"/>
      <w:numFmt w:val="bullet"/>
      <w:lvlText w:val="o"/>
      <w:lvlJc w:val="left"/>
      <w:pPr>
        <w:ind w:left="28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7E421E">
      <w:start w:val="1"/>
      <w:numFmt w:val="bullet"/>
      <w:lvlText w:val="▪"/>
      <w:lvlJc w:val="left"/>
      <w:pPr>
        <w:ind w:left="36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946F566">
      <w:start w:val="1"/>
      <w:numFmt w:val="bullet"/>
      <w:lvlText w:val="•"/>
      <w:lvlJc w:val="left"/>
      <w:pPr>
        <w:ind w:left="43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0F25108">
      <w:start w:val="1"/>
      <w:numFmt w:val="bullet"/>
      <w:lvlText w:val="o"/>
      <w:lvlJc w:val="left"/>
      <w:pPr>
        <w:ind w:left="50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C34230E">
      <w:start w:val="1"/>
      <w:numFmt w:val="bullet"/>
      <w:lvlText w:val="▪"/>
      <w:lvlJc w:val="left"/>
      <w:pPr>
        <w:ind w:left="57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0" w15:restartNumberingAfterBreak="0">
    <w:nsid w:val="5F2F5BDE"/>
    <w:multiLevelType w:val="multilevel"/>
    <w:tmpl w:val="342CE28A"/>
    <w:lvl w:ilvl="0">
      <w:start w:val="10"/>
      <w:numFmt w:val="decimal"/>
      <w:lvlText w:val="%1"/>
      <w:lvlJc w:val="left"/>
      <w:pPr>
        <w:ind w:left="444" w:hanging="444"/>
      </w:pPr>
      <w:rPr>
        <w:rFonts w:hint="default"/>
      </w:rPr>
    </w:lvl>
    <w:lvl w:ilvl="1">
      <w:start w:val="1"/>
      <w:numFmt w:val="decimal"/>
      <w:lvlText w:val="%2."/>
      <w:lvlJc w:val="left"/>
      <w:pPr>
        <w:ind w:left="444" w:hanging="444"/>
      </w:pPr>
      <w:rPr>
        <w:rFonts w:hint="default"/>
        <w:b/>
        <w:sz w:val="24"/>
        <w:szCs w:val="3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5F91129E"/>
    <w:multiLevelType w:val="multilevel"/>
    <w:tmpl w:val="D5800A2E"/>
    <w:lvl w:ilvl="0">
      <w:start w:val="1"/>
      <w:numFmt w:val="bullet"/>
      <w:lvlText w:val=""/>
      <w:lvlJc w:val="left"/>
      <w:pPr>
        <w:ind w:left="786" w:hanging="360"/>
      </w:pPr>
      <w:rPr>
        <w:rFonts w:ascii="Symbol" w:hAnsi="Symbol" w:cs="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cs="Wingdings" w:hint="default"/>
      </w:rPr>
    </w:lvl>
    <w:lvl w:ilvl="3">
      <w:start w:val="1"/>
      <w:numFmt w:val="bullet"/>
      <w:lvlText w:val=""/>
      <w:lvlJc w:val="left"/>
      <w:pPr>
        <w:ind w:left="2946" w:hanging="360"/>
      </w:pPr>
      <w:rPr>
        <w:rFonts w:ascii="Symbol" w:hAnsi="Symbol" w:cs="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cs="Wingdings" w:hint="default"/>
      </w:rPr>
    </w:lvl>
    <w:lvl w:ilvl="6">
      <w:start w:val="1"/>
      <w:numFmt w:val="bullet"/>
      <w:lvlText w:val=""/>
      <w:lvlJc w:val="left"/>
      <w:pPr>
        <w:ind w:left="5106" w:hanging="360"/>
      </w:pPr>
      <w:rPr>
        <w:rFonts w:ascii="Symbol" w:hAnsi="Symbol" w:cs="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cs="Wingdings" w:hint="default"/>
      </w:rPr>
    </w:lvl>
  </w:abstractNum>
  <w:abstractNum w:abstractNumId="92" w15:restartNumberingAfterBreak="0">
    <w:nsid w:val="61594F9D"/>
    <w:multiLevelType w:val="hybridMultilevel"/>
    <w:tmpl w:val="EDB49928"/>
    <w:lvl w:ilvl="0" w:tplc="04150019">
      <w:start w:val="1"/>
      <w:numFmt w:val="lowerLetter"/>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93" w15:restartNumberingAfterBreak="0">
    <w:nsid w:val="61874D00"/>
    <w:multiLevelType w:val="multilevel"/>
    <w:tmpl w:val="A2204264"/>
    <w:styleLink w:val="Numbering3"/>
    <w:lvl w:ilvl="0">
      <w:start w:val="1"/>
      <w:numFmt w:val="decimal"/>
      <w:lvlText w:val="%1"/>
      <w:lvlJc w:val="left"/>
      <w:pPr>
        <w:ind w:left="369" w:hanging="369"/>
      </w:pPr>
      <w:rPr>
        <w:rFonts w:ascii="Calibri" w:hAnsi="Calibri"/>
        <w:sz w:val="20"/>
      </w:rPr>
    </w:lvl>
    <w:lvl w:ilvl="1">
      <w:start w:val="2"/>
      <w:numFmt w:val="decimal"/>
      <w:lvlText w:val="%2"/>
      <w:lvlJc w:val="left"/>
      <w:pPr>
        <w:ind w:left="3402" w:hanging="1701"/>
      </w:pPr>
      <w:rPr>
        <w:rFonts w:ascii="Calibri" w:hAnsi="Calibri"/>
        <w:sz w:val="20"/>
      </w:rPr>
    </w:lvl>
    <w:lvl w:ilvl="2">
      <w:start w:val="3"/>
      <w:numFmt w:val="decimal"/>
      <w:lvlText w:val="%3"/>
      <w:lvlJc w:val="left"/>
      <w:pPr>
        <w:ind w:left="5103" w:hanging="1701"/>
      </w:pPr>
      <w:rPr>
        <w:rFonts w:ascii="Calibri" w:hAnsi="Calibri"/>
        <w:sz w:val="20"/>
      </w:rPr>
    </w:lvl>
    <w:lvl w:ilvl="3">
      <w:start w:val="4"/>
      <w:numFmt w:val="decimal"/>
      <w:lvlText w:val="%4"/>
      <w:lvlJc w:val="left"/>
      <w:pPr>
        <w:ind w:left="6804" w:hanging="1701"/>
      </w:pPr>
      <w:rPr>
        <w:rFonts w:ascii="Calibri" w:hAnsi="Calibri"/>
        <w:sz w:val="20"/>
      </w:rPr>
    </w:lvl>
    <w:lvl w:ilvl="4">
      <w:start w:val="5"/>
      <w:numFmt w:val="decimal"/>
      <w:lvlText w:val="%5"/>
      <w:lvlJc w:val="left"/>
      <w:pPr>
        <w:ind w:left="8505" w:hanging="1701"/>
      </w:pPr>
      <w:rPr>
        <w:rFonts w:ascii="Calibri" w:hAnsi="Calibri"/>
        <w:sz w:val="20"/>
      </w:rPr>
    </w:lvl>
    <w:lvl w:ilvl="5">
      <w:start w:val="6"/>
      <w:numFmt w:val="decimal"/>
      <w:lvlText w:val="%6"/>
      <w:lvlJc w:val="left"/>
      <w:pPr>
        <w:ind w:left="10206" w:hanging="1701"/>
      </w:pPr>
      <w:rPr>
        <w:rFonts w:ascii="Calibri" w:hAnsi="Calibri"/>
        <w:sz w:val="20"/>
      </w:rPr>
    </w:lvl>
    <w:lvl w:ilvl="6">
      <w:start w:val="7"/>
      <w:numFmt w:val="decimal"/>
      <w:lvlText w:val="%7"/>
      <w:lvlJc w:val="left"/>
      <w:pPr>
        <w:ind w:left="11907" w:hanging="1701"/>
      </w:pPr>
      <w:rPr>
        <w:rFonts w:ascii="Calibri" w:hAnsi="Calibri"/>
        <w:sz w:val="20"/>
      </w:rPr>
    </w:lvl>
    <w:lvl w:ilvl="7">
      <w:start w:val="8"/>
      <w:numFmt w:val="decimal"/>
      <w:lvlText w:val="%8"/>
      <w:lvlJc w:val="left"/>
      <w:pPr>
        <w:ind w:left="13608" w:hanging="1701"/>
      </w:pPr>
      <w:rPr>
        <w:rFonts w:ascii="Calibri" w:hAnsi="Calibri"/>
        <w:sz w:val="20"/>
      </w:rPr>
    </w:lvl>
    <w:lvl w:ilvl="8">
      <w:start w:val="9"/>
      <w:numFmt w:val="decimal"/>
      <w:lvlText w:val="%9"/>
      <w:lvlJc w:val="left"/>
      <w:pPr>
        <w:ind w:left="15309" w:hanging="1701"/>
      </w:pPr>
      <w:rPr>
        <w:rFonts w:ascii="Calibri" w:hAnsi="Calibri"/>
        <w:sz w:val="20"/>
      </w:rPr>
    </w:lvl>
  </w:abstractNum>
  <w:abstractNum w:abstractNumId="94" w15:restartNumberingAfterBreak="0">
    <w:nsid w:val="677412DC"/>
    <w:multiLevelType w:val="multilevel"/>
    <w:tmpl w:val="691A70E4"/>
    <w:lvl w:ilvl="0">
      <w:start w:val="1"/>
      <w:numFmt w:val="decimal"/>
      <w:lvlText w:val="%1."/>
      <w:lvlJc w:val="left"/>
      <w:pPr>
        <w:ind w:left="720" w:hanging="360"/>
      </w:pPr>
      <w:rPr>
        <w:rFonts w:ascii="Cambria" w:hAnsi="Cambria"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69720560"/>
    <w:multiLevelType w:val="hybridMultilevel"/>
    <w:tmpl w:val="7BC8330C"/>
    <w:lvl w:ilvl="0" w:tplc="BE7C4C36">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B04521F"/>
    <w:multiLevelType w:val="hybridMultilevel"/>
    <w:tmpl w:val="EDB49928"/>
    <w:lvl w:ilvl="0" w:tplc="FFFFFFFF">
      <w:start w:val="1"/>
      <w:numFmt w:val="lowerLetter"/>
      <w:lvlText w:val="%1."/>
      <w:lvlJc w:val="left"/>
      <w:pPr>
        <w:ind w:left="796" w:hanging="360"/>
      </w:pPr>
    </w:lvl>
    <w:lvl w:ilvl="1" w:tplc="FFFFFFFF" w:tentative="1">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97" w15:restartNumberingAfterBreak="0">
    <w:nsid w:val="6B9F77A9"/>
    <w:multiLevelType w:val="multilevel"/>
    <w:tmpl w:val="0E400A9C"/>
    <w:lvl w:ilvl="0">
      <w:start w:val="1"/>
      <w:numFmt w:val="decimal"/>
      <w:lvlText w:val="%1."/>
      <w:lvlJc w:val="left"/>
      <w:pPr>
        <w:ind w:left="420" w:hanging="420"/>
      </w:pPr>
      <w:rPr>
        <w:rFonts w:ascii="Cambria" w:hAnsi="Cambria" w:hint="default"/>
        <w:b/>
        <w:sz w:val="24"/>
      </w:rPr>
    </w:lvl>
    <w:lvl w:ilvl="1">
      <w:start w:val="1"/>
      <w:numFmt w:val="decimal"/>
      <w:lvlText w:val="%2."/>
      <w:lvlJc w:val="left"/>
      <w:pPr>
        <w:ind w:left="851" w:hanging="360"/>
      </w:pPr>
      <w:rPr>
        <w:rFonts w:ascii="Cambria" w:hAnsi="Cambria"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6DDF58CB"/>
    <w:multiLevelType w:val="multilevel"/>
    <w:tmpl w:val="61520A64"/>
    <w:lvl w:ilvl="0">
      <w:start w:val="1"/>
      <w:numFmt w:val="upperRoman"/>
      <w:lvlText w:val="%1."/>
      <w:lvlJc w:val="left"/>
      <w:pPr>
        <w:tabs>
          <w:tab w:val="num" w:pos="720"/>
        </w:tabs>
        <w:ind w:left="720" w:hanging="720"/>
      </w:pPr>
      <w:rPr>
        <w:rFonts w:cs="Tahoma"/>
        <w:b/>
      </w:rPr>
    </w:lvl>
    <w:lvl w:ilvl="1">
      <w:start w:val="1"/>
      <w:numFmt w:val="decimal"/>
      <w:lvlText w:val="%2."/>
      <w:lvlJc w:val="left"/>
      <w:pPr>
        <w:tabs>
          <w:tab w:val="num" w:pos="360"/>
        </w:tabs>
        <w:ind w:left="360" w:hanging="360"/>
      </w:pPr>
      <w:rPr>
        <w:rFonts w:ascii="Cambria" w:eastAsia="Times New Roman" w:hAnsi="Cambria" w:cs="Arial"/>
        <w:b/>
        <w:bCs/>
        <w:sz w:val="24"/>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rFonts w:cs="Times New Roman"/>
        <w:b w:val="0"/>
        <w:sz w:val="24"/>
        <w:szCs w:val="24"/>
      </w:rPr>
    </w:lvl>
    <w:lvl w:ilvl="4">
      <w:start w:val="1"/>
      <w:numFmt w:val="decimal"/>
      <w:lvlText w:val="%5)"/>
      <w:lvlJc w:val="left"/>
      <w:pPr>
        <w:tabs>
          <w:tab w:val="num" w:pos="644"/>
        </w:tabs>
        <w:ind w:left="644" w:hanging="360"/>
      </w:pPr>
      <w:rPr>
        <w:rFonts w:cs="Arial"/>
        <w:b w:val="0"/>
        <w:sz w:val="24"/>
        <w:szCs w:val="24"/>
      </w:rPr>
    </w:lvl>
    <w:lvl w:ilvl="5">
      <w:start w:val="1"/>
      <w:numFmt w:val="upperLetter"/>
      <w:lvlText w:val="%6."/>
      <w:lvlJc w:val="left"/>
      <w:pPr>
        <w:tabs>
          <w:tab w:val="num" w:pos="540"/>
        </w:tabs>
        <w:ind w:left="540" w:hanging="360"/>
      </w:pPr>
      <w:rPr>
        <w:color w:val="auto"/>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9" w15:restartNumberingAfterBreak="0">
    <w:nsid w:val="6E132E60"/>
    <w:multiLevelType w:val="hybridMultilevel"/>
    <w:tmpl w:val="C1DA4462"/>
    <w:lvl w:ilvl="0" w:tplc="C9DCAFB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E3961C0"/>
    <w:multiLevelType w:val="multilevel"/>
    <w:tmpl w:val="B096F4C6"/>
    <w:lvl w:ilvl="0">
      <w:start w:val="1"/>
      <w:numFmt w:val="decimal"/>
      <w:lvlText w:val="%1."/>
      <w:lvlJc w:val="left"/>
      <w:pPr>
        <w:ind w:left="720" w:hanging="360"/>
      </w:pPr>
      <w:rPr>
        <w:rFonts w:ascii="Cambria" w:hAnsi="Cambria" w:cs="Calibri"/>
        <w:b/>
        <w:sz w:val="22"/>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FB25C9A"/>
    <w:multiLevelType w:val="hybridMultilevel"/>
    <w:tmpl w:val="9F642F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926F7"/>
    <w:multiLevelType w:val="hybridMultilevel"/>
    <w:tmpl w:val="AAF03C1A"/>
    <w:lvl w:ilvl="0" w:tplc="096E2FCE">
      <w:start w:val="1"/>
      <w:numFmt w:val="decimal"/>
      <w:lvlText w:val="%1)"/>
      <w:lvlJc w:val="left"/>
      <w:pPr>
        <w:ind w:left="849" w:hanging="344"/>
      </w:pPr>
      <w:rPr>
        <w:rFonts w:ascii="Cambria" w:eastAsia="Calibri" w:hAnsi="Cambria" w:cs="Calibri" w:hint="default"/>
        <w:b w:val="0"/>
        <w:bCs w:val="0"/>
        <w:i w:val="0"/>
        <w:iCs w:val="0"/>
        <w:spacing w:val="-1"/>
        <w:w w:val="97"/>
        <w:sz w:val="24"/>
        <w:szCs w:val="24"/>
        <w:lang w:val="pl-PL" w:eastAsia="en-US" w:bidi="ar-SA"/>
      </w:rPr>
    </w:lvl>
    <w:lvl w:ilvl="1" w:tplc="DFDC75C0">
      <w:numFmt w:val="bullet"/>
      <w:lvlText w:val="•"/>
      <w:lvlJc w:val="left"/>
      <w:pPr>
        <w:ind w:left="1734" w:hanging="344"/>
      </w:pPr>
      <w:rPr>
        <w:rFonts w:hint="default"/>
        <w:lang w:val="pl-PL" w:eastAsia="en-US" w:bidi="ar-SA"/>
      </w:rPr>
    </w:lvl>
    <w:lvl w:ilvl="2" w:tplc="C9069010">
      <w:numFmt w:val="bullet"/>
      <w:lvlText w:val="•"/>
      <w:lvlJc w:val="left"/>
      <w:pPr>
        <w:ind w:left="2629" w:hanging="344"/>
      </w:pPr>
      <w:rPr>
        <w:rFonts w:hint="default"/>
        <w:lang w:val="pl-PL" w:eastAsia="en-US" w:bidi="ar-SA"/>
      </w:rPr>
    </w:lvl>
    <w:lvl w:ilvl="3" w:tplc="1F0A1D1C">
      <w:numFmt w:val="bullet"/>
      <w:lvlText w:val="•"/>
      <w:lvlJc w:val="left"/>
      <w:pPr>
        <w:ind w:left="3523" w:hanging="344"/>
      </w:pPr>
      <w:rPr>
        <w:rFonts w:hint="default"/>
        <w:lang w:val="pl-PL" w:eastAsia="en-US" w:bidi="ar-SA"/>
      </w:rPr>
    </w:lvl>
    <w:lvl w:ilvl="4" w:tplc="21B212BC">
      <w:numFmt w:val="bullet"/>
      <w:lvlText w:val="•"/>
      <w:lvlJc w:val="left"/>
      <w:pPr>
        <w:ind w:left="4418" w:hanging="344"/>
      </w:pPr>
      <w:rPr>
        <w:rFonts w:hint="default"/>
        <w:lang w:val="pl-PL" w:eastAsia="en-US" w:bidi="ar-SA"/>
      </w:rPr>
    </w:lvl>
    <w:lvl w:ilvl="5" w:tplc="FF5C35A6">
      <w:numFmt w:val="bullet"/>
      <w:lvlText w:val="•"/>
      <w:lvlJc w:val="left"/>
      <w:pPr>
        <w:ind w:left="5313" w:hanging="344"/>
      </w:pPr>
      <w:rPr>
        <w:rFonts w:hint="default"/>
        <w:lang w:val="pl-PL" w:eastAsia="en-US" w:bidi="ar-SA"/>
      </w:rPr>
    </w:lvl>
    <w:lvl w:ilvl="6" w:tplc="82903064">
      <w:numFmt w:val="bullet"/>
      <w:lvlText w:val="•"/>
      <w:lvlJc w:val="left"/>
      <w:pPr>
        <w:ind w:left="6207" w:hanging="344"/>
      </w:pPr>
      <w:rPr>
        <w:rFonts w:hint="default"/>
        <w:lang w:val="pl-PL" w:eastAsia="en-US" w:bidi="ar-SA"/>
      </w:rPr>
    </w:lvl>
    <w:lvl w:ilvl="7" w:tplc="B3B82DA2">
      <w:numFmt w:val="bullet"/>
      <w:lvlText w:val="•"/>
      <w:lvlJc w:val="left"/>
      <w:pPr>
        <w:ind w:left="7102" w:hanging="344"/>
      </w:pPr>
      <w:rPr>
        <w:rFonts w:hint="default"/>
        <w:lang w:val="pl-PL" w:eastAsia="en-US" w:bidi="ar-SA"/>
      </w:rPr>
    </w:lvl>
    <w:lvl w:ilvl="8" w:tplc="061A8486">
      <w:numFmt w:val="bullet"/>
      <w:lvlText w:val="•"/>
      <w:lvlJc w:val="left"/>
      <w:pPr>
        <w:ind w:left="7996" w:hanging="344"/>
      </w:pPr>
      <w:rPr>
        <w:rFonts w:hint="default"/>
        <w:lang w:val="pl-PL" w:eastAsia="en-US" w:bidi="ar-SA"/>
      </w:rPr>
    </w:lvl>
  </w:abstractNum>
  <w:abstractNum w:abstractNumId="103" w15:restartNumberingAfterBreak="0">
    <w:nsid w:val="74C924D4"/>
    <w:multiLevelType w:val="multilevel"/>
    <w:tmpl w:val="46D49D2A"/>
    <w:lvl w:ilvl="0">
      <w:start w:val="1"/>
      <w:numFmt w:val="decimal"/>
      <w:lvlText w:val="%1."/>
      <w:lvlJc w:val="left"/>
      <w:pPr>
        <w:ind w:left="8157" w:hanging="360"/>
      </w:pPr>
      <w:rPr>
        <w:b/>
      </w:rPr>
    </w:lvl>
    <w:lvl w:ilvl="1">
      <w:start w:val="1"/>
      <w:numFmt w:val="decimal"/>
      <w:lvlText w:val="%2."/>
      <w:lvlJc w:val="left"/>
      <w:pPr>
        <w:ind w:left="8877" w:hanging="360"/>
      </w:pPr>
      <w:rPr>
        <w:rFonts w:ascii="Cambria" w:hAnsi="Cambria"/>
        <w:b/>
        <w:bCs/>
      </w:rPr>
    </w:lvl>
    <w:lvl w:ilvl="2">
      <w:start w:val="1"/>
      <w:numFmt w:val="lowerRoman"/>
      <w:lvlText w:val="%3."/>
      <w:lvlJc w:val="right"/>
      <w:pPr>
        <w:ind w:left="9597" w:hanging="180"/>
      </w:pPr>
    </w:lvl>
    <w:lvl w:ilvl="3">
      <w:start w:val="1"/>
      <w:numFmt w:val="decimal"/>
      <w:lvlText w:val="%4."/>
      <w:lvlJc w:val="left"/>
      <w:pPr>
        <w:ind w:left="10317" w:hanging="360"/>
      </w:pPr>
    </w:lvl>
    <w:lvl w:ilvl="4">
      <w:start w:val="1"/>
      <w:numFmt w:val="lowerLetter"/>
      <w:lvlText w:val="%5."/>
      <w:lvlJc w:val="left"/>
      <w:pPr>
        <w:ind w:left="11037" w:hanging="360"/>
      </w:pPr>
    </w:lvl>
    <w:lvl w:ilvl="5">
      <w:start w:val="1"/>
      <w:numFmt w:val="lowerRoman"/>
      <w:lvlText w:val="%6."/>
      <w:lvlJc w:val="right"/>
      <w:pPr>
        <w:ind w:left="11757" w:hanging="180"/>
      </w:pPr>
    </w:lvl>
    <w:lvl w:ilvl="6">
      <w:start w:val="1"/>
      <w:numFmt w:val="decimal"/>
      <w:lvlText w:val="%7."/>
      <w:lvlJc w:val="left"/>
      <w:pPr>
        <w:ind w:left="12477" w:hanging="360"/>
      </w:pPr>
    </w:lvl>
    <w:lvl w:ilvl="7">
      <w:start w:val="1"/>
      <w:numFmt w:val="lowerLetter"/>
      <w:lvlText w:val="%8."/>
      <w:lvlJc w:val="left"/>
      <w:pPr>
        <w:ind w:left="13197" w:hanging="360"/>
      </w:pPr>
    </w:lvl>
    <w:lvl w:ilvl="8">
      <w:start w:val="1"/>
      <w:numFmt w:val="lowerRoman"/>
      <w:lvlText w:val="%9."/>
      <w:lvlJc w:val="right"/>
      <w:pPr>
        <w:ind w:left="13917" w:hanging="180"/>
      </w:pPr>
    </w:lvl>
  </w:abstractNum>
  <w:abstractNum w:abstractNumId="104" w15:restartNumberingAfterBreak="0">
    <w:nsid w:val="74F10036"/>
    <w:multiLevelType w:val="multilevel"/>
    <w:tmpl w:val="65E43C52"/>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05" w15:restartNumberingAfterBreak="0">
    <w:nsid w:val="76D80592"/>
    <w:multiLevelType w:val="multilevel"/>
    <w:tmpl w:val="1AC0764A"/>
    <w:lvl w:ilvl="0">
      <w:start w:val="1"/>
      <w:numFmt w:val="decimal"/>
      <w:lvlText w:val="%1."/>
      <w:lvlJc w:val="left"/>
      <w:pPr>
        <w:ind w:left="360" w:hanging="360"/>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lowerLetter"/>
      <w:lvlText w:val="%2)"/>
      <w:lvlJc w:val="left"/>
      <w:pPr>
        <w:ind w:left="360" w:hanging="360"/>
      </w:pPr>
    </w:lvl>
    <w:lvl w:ilvl="2">
      <w:start w:val="1"/>
      <w:numFmt w:val="bullet"/>
      <w:lvlText w:val="●"/>
      <w:lvlJc w:val="left"/>
      <w:pPr>
        <w:ind w:left="1507" w:hanging="1507"/>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3">
      <w:start w:val="1"/>
      <w:numFmt w:val="decimal"/>
      <w:lvlText w:val="%4"/>
      <w:lvlJc w:val="left"/>
      <w:pPr>
        <w:ind w:left="2227" w:hanging="222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947" w:hanging="294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667" w:hanging="366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387" w:hanging="438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107" w:hanging="510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827" w:hanging="5827"/>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06" w15:restartNumberingAfterBreak="0">
    <w:nsid w:val="76F61F88"/>
    <w:multiLevelType w:val="hybridMultilevel"/>
    <w:tmpl w:val="AD307F78"/>
    <w:lvl w:ilvl="0" w:tplc="7F10F9C8">
      <w:start w:val="1"/>
      <w:numFmt w:val="decimal"/>
      <w:lvlText w:val="%1."/>
      <w:lvlJc w:val="left"/>
      <w:pPr>
        <w:ind w:left="569" w:hanging="423"/>
      </w:pPr>
      <w:rPr>
        <w:rFonts w:ascii="Cambria" w:eastAsia="Calibri" w:hAnsi="Cambria" w:cs="Calibri" w:hint="default"/>
        <w:b/>
        <w:bCs/>
        <w:i w:val="0"/>
        <w:iCs w:val="0"/>
        <w:spacing w:val="-1"/>
        <w:w w:val="97"/>
        <w:sz w:val="24"/>
        <w:szCs w:val="24"/>
        <w:lang w:val="pl-PL" w:eastAsia="en-US" w:bidi="ar-SA"/>
      </w:rPr>
    </w:lvl>
    <w:lvl w:ilvl="1" w:tplc="B8341226">
      <w:start w:val="1"/>
      <w:numFmt w:val="decimal"/>
      <w:lvlText w:val="%2."/>
      <w:lvlJc w:val="left"/>
      <w:pPr>
        <w:ind w:left="283" w:hanging="437"/>
      </w:pPr>
      <w:rPr>
        <w:rFonts w:ascii="Calibri" w:eastAsia="Calibri" w:hAnsi="Calibri" w:cs="Calibri" w:hint="default"/>
        <w:b w:val="0"/>
        <w:bCs w:val="0"/>
        <w:i w:val="0"/>
        <w:iCs w:val="0"/>
        <w:spacing w:val="-1"/>
        <w:w w:val="99"/>
        <w:sz w:val="20"/>
        <w:szCs w:val="20"/>
        <w:lang w:val="pl-PL" w:eastAsia="en-US" w:bidi="ar-SA"/>
      </w:rPr>
    </w:lvl>
    <w:lvl w:ilvl="2" w:tplc="8D5A413C">
      <w:numFmt w:val="bullet"/>
      <w:lvlText w:val="•"/>
      <w:lvlJc w:val="left"/>
      <w:pPr>
        <w:ind w:left="1585" w:hanging="437"/>
      </w:pPr>
      <w:rPr>
        <w:rFonts w:hint="default"/>
        <w:lang w:val="pl-PL" w:eastAsia="en-US" w:bidi="ar-SA"/>
      </w:rPr>
    </w:lvl>
    <w:lvl w:ilvl="3" w:tplc="EF24F06A">
      <w:numFmt w:val="bullet"/>
      <w:lvlText w:val="•"/>
      <w:lvlJc w:val="left"/>
      <w:pPr>
        <w:ind w:left="2610" w:hanging="437"/>
      </w:pPr>
      <w:rPr>
        <w:rFonts w:hint="default"/>
        <w:lang w:val="pl-PL" w:eastAsia="en-US" w:bidi="ar-SA"/>
      </w:rPr>
    </w:lvl>
    <w:lvl w:ilvl="4" w:tplc="A6FC9FBA">
      <w:numFmt w:val="bullet"/>
      <w:lvlText w:val="•"/>
      <w:lvlJc w:val="left"/>
      <w:pPr>
        <w:ind w:left="3635" w:hanging="437"/>
      </w:pPr>
      <w:rPr>
        <w:rFonts w:hint="default"/>
        <w:lang w:val="pl-PL" w:eastAsia="en-US" w:bidi="ar-SA"/>
      </w:rPr>
    </w:lvl>
    <w:lvl w:ilvl="5" w:tplc="2DB27B5C">
      <w:numFmt w:val="bullet"/>
      <w:lvlText w:val="•"/>
      <w:lvlJc w:val="left"/>
      <w:pPr>
        <w:ind w:left="4660" w:hanging="437"/>
      </w:pPr>
      <w:rPr>
        <w:rFonts w:hint="default"/>
        <w:lang w:val="pl-PL" w:eastAsia="en-US" w:bidi="ar-SA"/>
      </w:rPr>
    </w:lvl>
    <w:lvl w:ilvl="6" w:tplc="EBE8C340">
      <w:numFmt w:val="bullet"/>
      <w:lvlText w:val="•"/>
      <w:lvlJc w:val="left"/>
      <w:pPr>
        <w:ind w:left="5685" w:hanging="437"/>
      </w:pPr>
      <w:rPr>
        <w:rFonts w:hint="default"/>
        <w:lang w:val="pl-PL" w:eastAsia="en-US" w:bidi="ar-SA"/>
      </w:rPr>
    </w:lvl>
    <w:lvl w:ilvl="7" w:tplc="1470730E">
      <w:numFmt w:val="bullet"/>
      <w:lvlText w:val="•"/>
      <w:lvlJc w:val="left"/>
      <w:pPr>
        <w:ind w:left="6710" w:hanging="437"/>
      </w:pPr>
      <w:rPr>
        <w:rFonts w:hint="default"/>
        <w:lang w:val="pl-PL" w:eastAsia="en-US" w:bidi="ar-SA"/>
      </w:rPr>
    </w:lvl>
    <w:lvl w:ilvl="8" w:tplc="49C210FC">
      <w:numFmt w:val="bullet"/>
      <w:lvlText w:val="•"/>
      <w:lvlJc w:val="left"/>
      <w:pPr>
        <w:ind w:left="7735" w:hanging="437"/>
      </w:pPr>
      <w:rPr>
        <w:rFonts w:hint="default"/>
        <w:lang w:val="pl-PL" w:eastAsia="en-US" w:bidi="ar-SA"/>
      </w:rPr>
    </w:lvl>
  </w:abstractNum>
  <w:abstractNum w:abstractNumId="107" w15:restartNumberingAfterBreak="0">
    <w:nsid w:val="77AB3263"/>
    <w:multiLevelType w:val="hybridMultilevel"/>
    <w:tmpl w:val="673C05A4"/>
    <w:lvl w:ilvl="0" w:tplc="B7FCF26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AD1049E"/>
    <w:multiLevelType w:val="multilevel"/>
    <w:tmpl w:val="9AA8B990"/>
    <w:lvl w:ilvl="0">
      <w:start w:val="1"/>
      <w:numFmt w:val="decimal"/>
      <w:lvlText w:val="%1."/>
      <w:lvlJc w:val="right"/>
      <w:pPr>
        <w:ind w:left="720" w:hanging="360"/>
      </w:pPr>
      <w:rPr>
        <w:rFonts w:eastAsia="Times New Roman" w:cs="Times New Roman"/>
        <w:b/>
      </w:rPr>
    </w:lvl>
    <w:lvl w:ilvl="1">
      <w:start w:val="1"/>
      <w:numFmt w:val="decimal"/>
      <w:lvlText w:val="%2."/>
      <w:lvlJc w:val="left"/>
      <w:pPr>
        <w:ind w:left="644" w:hanging="360"/>
      </w:pPr>
      <w:rPr>
        <w:rFonts w:ascii="Cambria" w:eastAsia="Times New Roman" w:hAnsi="Cambria" w:cs="Times New Roman"/>
        <w:b/>
        <w:bCs/>
      </w:rPr>
    </w:lvl>
    <w:lvl w:ilvl="2">
      <w:start w:val="1"/>
      <w:numFmt w:val="decimal"/>
      <w:lvlText w:val="%1.%2.%3"/>
      <w:lvlJc w:val="left"/>
      <w:pPr>
        <w:ind w:left="1212" w:hanging="720"/>
      </w:pPr>
    </w:lvl>
    <w:lvl w:ilvl="3">
      <w:start w:val="1"/>
      <w:numFmt w:val="decimal"/>
      <w:lvlText w:val="%1.%2.%3.%4"/>
      <w:lvlJc w:val="left"/>
      <w:pPr>
        <w:ind w:left="1638" w:hanging="1080"/>
      </w:pPr>
    </w:lvl>
    <w:lvl w:ilvl="4">
      <w:start w:val="1"/>
      <w:numFmt w:val="decimal"/>
      <w:lvlText w:val="%1.%2.%3.%4.%5"/>
      <w:lvlJc w:val="left"/>
      <w:pPr>
        <w:ind w:left="1704" w:hanging="1080"/>
      </w:pPr>
    </w:lvl>
    <w:lvl w:ilvl="5">
      <w:start w:val="1"/>
      <w:numFmt w:val="decimal"/>
      <w:lvlText w:val="%1.%2.%3.%4.%5.%6"/>
      <w:lvlJc w:val="left"/>
      <w:pPr>
        <w:ind w:left="2130" w:hanging="1440"/>
      </w:pPr>
    </w:lvl>
    <w:lvl w:ilvl="6">
      <w:start w:val="1"/>
      <w:numFmt w:val="decimal"/>
      <w:lvlText w:val="%1.%2.%3.%4.%5.%6.%7"/>
      <w:lvlJc w:val="left"/>
      <w:pPr>
        <w:ind w:left="2196" w:hanging="1440"/>
      </w:pPr>
    </w:lvl>
    <w:lvl w:ilvl="7">
      <w:start w:val="1"/>
      <w:numFmt w:val="decimal"/>
      <w:lvlText w:val="%1.%2.%3.%4.%5.%6.%7.%8"/>
      <w:lvlJc w:val="left"/>
      <w:pPr>
        <w:ind w:left="2622" w:hanging="1800"/>
      </w:pPr>
    </w:lvl>
    <w:lvl w:ilvl="8">
      <w:start w:val="1"/>
      <w:numFmt w:val="decimal"/>
      <w:lvlText w:val="%1.%2.%3.%4.%5.%6.%7.%8.%9"/>
      <w:lvlJc w:val="left"/>
      <w:pPr>
        <w:ind w:left="2688" w:hanging="1800"/>
      </w:pPr>
    </w:lvl>
  </w:abstractNum>
  <w:abstractNum w:abstractNumId="109" w15:restartNumberingAfterBreak="0">
    <w:nsid w:val="7AE451C6"/>
    <w:multiLevelType w:val="hybridMultilevel"/>
    <w:tmpl w:val="ABC05CF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7B320ECE"/>
    <w:multiLevelType w:val="multilevel"/>
    <w:tmpl w:val="57E8C666"/>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11" w15:restartNumberingAfterBreak="0">
    <w:nsid w:val="7B67735F"/>
    <w:multiLevelType w:val="multilevel"/>
    <w:tmpl w:val="CBF036DA"/>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12" w15:restartNumberingAfterBreak="0">
    <w:nsid w:val="7B721D81"/>
    <w:multiLevelType w:val="multilevel"/>
    <w:tmpl w:val="099028B0"/>
    <w:lvl w:ilvl="0">
      <w:start w:val="19"/>
      <w:numFmt w:val="decimal"/>
      <w:lvlText w:val="%1"/>
      <w:lvlJc w:val="left"/>
      <w:pPr>
        <w:ind w:left="450" w:hanging="450"/>
      </w:pPr>
      <w:rPr>
        <w:rFonts w:cs="Tahoma"/>
        <w:sz w:val="26"/>
      </w:rPr>
    </w:lvl>
    <w:lvl w:ilvl="1">
      <w:start w:val="1"/>
      <w:numFmt w:val="decimal"/>
      <w:lvlText w:val="%2."/>
      <w:lvlJc w:val="left"/>
      <w:pPr>
        <w:ind w:left="450" w:hanging="450"/>
      </w:pPr>
      <w:rPr>
        <w:rFonts w:ascii="Cambria" w:eastAsia="Lucida Sans Unicode" w:hAnsi="Cambria" w:cs="Arial"/>
        <w:b/>
        <w:sz w:val="24"/>
        <w:szCs w:val="40"/>
      </w:rPr>
    </w:lvl>
    <w:lvl w:ilvl="2">
      <w:start w:val="1"/>
      <w:numFmt w:val="decimal"/>
      <w:lvlText w:val="%1.%2.%3"/>
      <w:lvlJc w:val="left"/>
      <w:pPr>
        <w:ind w:left="720" w:hanging="720"/>
      </w:pPr>
      <w:rPr>
        <w:rFonts w:cs="Tahoma"/>
        <w:sz w:val="24"/>
      </w:rPr>
    </w:lvl>
    <w:lvl w:ilvl="3">
      <w:start w:val="1"/>
      <w:numFmt w:val="decimal"/>
      <w:lvlText w:val="%1.%2.%3.%4"/>
      <w:lvlJc w:val="left"/>
      <w:pPr>
        <w:ind w:left="720" w:hanging="720"/>
      </w:pPr>
      <w:rPr>
        <w:rFonts w:cs="Tahoma"/>
        <w:sz w:val="26"/>
      </w:rPr>
    </w:lvl>
    <w:lvl w:ilvl="4">
      <w:start w:val="1"/>
      <w:numFmt w:val="decimal"/>
      <w:lvlText w:val="%1.%2.%3.%4.%5"/>
      <w:lvlJc w:val="left"/>
      <w:pPr>
        <w:ind w:left="1080" w:hanging="1080"/>
      </w:pPr>
      <w:rPr>
        <w:rFonts w:cs="Tahoma"/>
        <w:sz w:val="26"/>
      </w:rPr>
    </w:lvl>
    <w:lvl w:ilvl="5">
      <w:start w:val="1"/>
      <w:numFmt w:val="decimal"/>
      <w:lvlText w:val="%1.%2.%3.%4.%5.%6"/>
      <w:lvlJc w:val="left"/>
      <w:pPr>
        <w:ind w:left="1080" w:hanging="1080"/>
      </w:pPr>
      <w:rPr>
        <w:rFonts w:cs="Tahoma"/>
        <w:sz w:val="26"/>
      </w:rPr>
    </w:lvl>
    <w:lvl w:ilvl="6">
      <w:start w:val="1"/>
      <w:numFmt w:val="decimal"/>
      <w:lvlText w:val="%1.%2.%3.%4.%5.%6.%7"/>
      <w:lvlJc w:val="left"/>
      <w:pPr>
        <w:ind w:left="1440" w:hanging="1440"/>
      </w:pPr>
      <w:rPr>
        <w:rFonts w:cs="Tahoma"/>
        <w:sz w:val="26"/>
      </w:rPr>
    </w:lvl>
    <w:lvl w:ilvl="7">
      <w:start w:val="1"/>
      <w:numFmt w:val="decimal"/>
      <w:lvlText w:val="%1.%2.%3.%4.%5.%6.%7.%8"/>
      <w:lvlJc w:val="left"/>
      <w:pPr>
        <w:ind w:left="1440" w:hanging="1440"/>
      </w:pPr>
      <w:rPr>
        <w:rFonts w:cs="Tahoma"/>
        <w:sz w:val="26"/>
      </w:rPr>
    </w:lvl>
    <w:lvl w:ilvl="8">
      <w:start w:val="1"/>
      <w:numFmt w:val="decimal"/>
      <w:lvlText w:val="%1.%2.%3.%4.%5.%6.%7.%8.%9"/>
      <w:lvlJc w:val="left"/>
      <w:pPr>
        <w:ind w:left="1800" w:hanging="1800"/>
      </w:pPr>
      <w:rPr>
        <w:rFonts w:cs="Tahoma"/>
        <w:sz w:val="26"/>
      </w:rPr>
    </w:lvl>
  </w:abstractNum>
  <w:abstractNum w:abstractNumId="113" w15:restartNumberingAfterBreak="0">
    <w:nsid w:val="7C385151"/>
    <w:multiLevelType w:val="hybridMultilevel"/>
    <w:tmpl w:val="69E278F0"/>
    <w:lvl w:ilvl="0" w:tplc="BEE03AB8">
      <w:start w:val="1"/>
      <w:numFmt w:val="decimal"/>
      <w:lvlText w:val="%1."/>
      <w:lvlJc w:val="left"/>
      <w:pPr>
        <w:ind w:left="501" w:hanging="356"/>
      </w:pPr>
      <w:rPr>
        <w:rFonts w:ascii="Cambria" w:eastAsia="Calibri" w:hAnsi="Cambria" w:cs="Calibri" w:hint="default"/>
        <w:b/>
        <w:bCs/>
        <w:i w:val="0"/>
        <w:iCs w:val="0"/>
        <w:spacing w:val="-1"/>
        <w:w w:val="97"/>
        <w:sz w:val="24"/>
        <w:szCs w:val="24"/>
        <w:lang w:val="pl-PL" w:eastAsia="en-US" w:bidi="ar-SA"/>
      </w:rPr>
    </w:lvl>
    <w:lvl w:ilvl="1" w:tplc="09148C90">
      <w:start w:val="1"/>
      <w:numFmt w:val="decimal"/>
      <w:lvlText w:val="%2)"/>
      <w:lvlJc w:val="left"/>
      <w:pPr>
        <w:ind w:left="849" w:hanging="348"/>
      </w:pPr>
      <w:rPr>
        <w:rFonts w:ascii="Calibri" w:eastAsia="Calibri" w:hAnsi="Calibri" w:cs="Calibri" w:hint="default"/>
        <w:b w:val="0"/>
        <w:bCs w:val="0"/>
        <w:i w:val="0"/>
        <w:iCs w:val="0"/>
        <w:spacing w:val="-1"/>
        <w:w w:val="97"/>
        <w:sz w:val="20"/>
        <w:szCs w:val="20"/>
        <w:lang w:val="pl-PL" w:eastAsia="en-US" w:bidi="ar-SA"/>
      </w:rPr>
    </w:lvl>
    <w:lvl w:ilvl="2" w:tplc="121AC9C6">
      <w:numFmt w:val="bullet"/>
      <w:lvlText w:val="•"/>
      <w:lvlJc w:val="left"/>
      <w:pPr>
        <w:ind w:left="1834" w:hanging="348"/>
      </w:pPr>
      <w:rPr>
        <w:rFonts w:hint="default"/>
        <w:lang w:val="pl-PL" w:eastAsia="en-US" w:bidi="ar-SA"/>
      </w:rPr>
    </w:lvl>
    <w:lvl w:ilvl="3" w:tplc="2E42F23A">
      <w:numFmt w:val="bullet"/>
      <w:lvlText w:val="•"/>
      <w:lvlJc w:val="left"/>
      <w:pPr>
        <w:ind w:left="2828" w:hanging="348"/>
      </w:pPr>
      <w:rPr>
        <w:rFonts w:hint="default"/>
        <w:lang w:val="pl-PL" w:eastAsia="en-US" w:bidi="ar-SA"/>
      </w:rPr>
    </w:lvl>
    <w:lvl w:ilvl="4" w:tplc="6668047A">
      <w:numFmt w:val="bullet"/>
      <w:lvlText w:val="•"/>
      <w:lvlJc w:val="left"/>
      <w:pPr>
        <w:ind w:left="3822" w:hanging="348"/>
      </w:pPr>
      <w:rPr>
        <w:rFonts w:hint="default"/>
        <w:lang w:val="pl-PL" w:eastAsia="en-US" w:bidi="ar-SA"/>
      </w:rPr>
    </w:lvl>
    <w:lvl w:ilvl="5" w:tplc="145C8E28">
      <w:numFmt w:val="bullet"/>
      <w:lvlText w:val="•"/>
      <w:lvlJc w:val="left"/>
      <w:pPr>
        <w:ind w:left="4816" w:hanging="348"/>
      </w:pPr>
      <w:rPr>
        <w:rFonts w:hint="default"/>
        <w:lang w:val="pl-PL" w:eastAsia="en-US" w:bidi="ar-SA"/>
      </w:rPr>
    </w:lvl>
    <w:lvl w:ilvl="6" w:tplc="1DE40858">
      <w:numFmt w:val="bullet"/>
      <w:lvlText w:val="•"/>
      <w:lvlJc w:val="left"/>
      <w:pPr>
        <w:ind w:left="5810" w:hanging="348"/>
      </w:pPr>
      <w:rPr>
        <w:rFonts w:hint="default"/>
        <w:lang w:val="pl-PL" w:eastAsia="en-US" w:bidi="ar-SA"/>
      </w:rPr>
    </w:lvl>
    <w:lvl w:ilvl="7" w:tplc="921E17C8">
      <w:numFmt w:val="bullet"/>
      <w:lvlText w:val="•"/>
      <w:lvlJc w:val="left"/>
      <w:pPr>
        <w:ind w:left="6804" w:hanging="348"/>
      </w:pPr>
      <w:rPr>
        <w:rFonts w:hint="default"/>
        <w:lang w:val="pl-PL" w:eastAsia="en-US" w:bidi="ar-SA"/>
      </w:rPr>
    </w:lvl>
    <w:lvl w:ilvl="8" w:tplc="BF2EE37A">
      <w:numFmt w:val="bullet"/>
      <w:lvlText w:val="•"/>
      <w:lvlJc w:val="left"/>
      <w:pPr>
        <w:ind w:left="7798" w:hanging="348"/>
      </w:pPr>
      <w:rPr>
        <w:rFonts w:hint="default"/>
        <w:lang w:val="pl-PL" w:eastAsia="en-US" w:bidi="ar-SA"/>
      </w:rPr>
    </w:lvl>
  </w:abstractNum>
  <w:abstractNum w:abstractNumId="114" w15:restartNumberingAfterBreak="0">
    <w:nsid w:val="7CFF1764"/>
    <w:multiLevelType w:val="multilevel"/>
    <w:tmpl w:val="27D6C564"/>
    <w:lvl w:ilvl="0">
      <w:start w:val="1"/>
      <w:numFmt w:val="bullet"/>
      <w:lvlText w:val="-"/>
      <w:lvlJc w:val="left"/>
      <w:pPr>
        <w:ind w:left="1364" w:hanging="360"/>
      </w:pPr>
      <w:rPr>
        <w:rFonts w:ascii="Segoe UI Light" w:hAnsi="Segoe UI Light" w:cs="Segoe UI Light"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cs="Wingdings" w:hint="default"/>
      </w:rPr>
    </w:lvl>
    <w:lvl w:ilvl="3">
      <w:start w:val="1"/>
      <w:numFmt w:val="bullet"/>
      <w:lvlText w:val=""/>
      <w:lvlJc w:val="left"/>
      <w:pPr>
        <w:ind w:left="3524" w:hanging="360"/>
      </w:pPr>
      <w:rPr>
        <w:rFonts w:ascii="Symbol" w:hAnsi="Symbol" w:cs="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cs="Wingdings" w:hint="default"/>
      </w:rPr>
    </w:lvl>
    <w:lvl w:ilvl="6">
      <w:start w:val="1"/>
      <w:numFmt w:val="bullet"/>
      <w:lvlText w:val=""/>
      <w:lvlJc w:val="left"/>
      <w:pPr>
        <w:ind w:left="5684" w:hanging="360"/>
      </w:pPr>
      <w:rPr>
        <w:rFonts w:ascii="Symbol" w:hAnsi="Symbol" w:cs="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cs="Wingdings" w:hint="default"/>
      </w:rPr>
    </w:lvl>
  </w:abstractNum>
  <w:abstractNum w:abstractNumId="115" w15:restartNumberingAfterBreak="0">
    <w:nsid w:val="7E000FE1"/>
    <w:multiLevelType w:val="hybridMultilevel"/>
    <w:tmpl w:val="01C66CB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E4020F9"/>
    <w:multiLevelType w:val="hybridMultilevel"/>
    <w:tmpl w:val="2496F42C"/>
    <w:lvl w:ilvl="0" w:tplc="3EBC3E78">
      <w:start w:val="1"/>
      <w:numFmt w:val="decimal"/>
      <w:lvlText w:val="%1."/>
      <w:lvlJc w:val="left"/>
      <w:pPr>
        <w:ind w:left="476" w:hanging="360"/>
      </w:pPr>
      <w:rPr>
        <w:rFonts w:ascii="Cambria" w:eastAsia="Times New Roman" w:hAnsi="Cambria" w:cs="Times New Roman" w:hint="default"/>
        <w:b/>
        <w:bCs/>
        <w:i w:val="0"/>
        <w:iCs w:val="0"/>
        <w:spacing w:val="0"/>
        <w:w w:val="100"/>
        <w:sz w:val="24"/>
        <w:szCs w:val="24"/>
        <w:lang w:val="pl-PL" w:eastAsia="en-US" w:bidi="ar-SA"/>
      </w:rPr>
    </w:lvl>
    <w:lvl w:ilvl="1" w:tplc="CCC05BE2">
      <w:start w:val="1"/>
      <w:numFmt w:val="decimal"/>
      <w:lvlText w:val="%2)"/>
      <w:lvlJc w:val="left"/>
      <w:pPr>
        <w:ind w:left="836" w:hanging="360"/>
      </w:pPr>
      <w:rPr>
        <w:rFonts w:ascii="Cambria" w:eastAsia="Times New Roman" w:hAnsi="Cambria" w:cs="Times New Roman" w:hint="default"/>
        <w:b w:val="0"/>
        <w:bCs w:val="0"/>
        <w:i w:val="0"/>
        <w:iCs w:val="0"/>
        <w:spacing w:val="0"/>
        <w:w w:val="100"/>
        <w:sz w:val="24"/>
        <w:szCs w:val="24"/>
        <w:lang w:val="pl-PL" w:eastAsia="en-US" w:bidi="ar-SA"/>
      </w:rPr>
    </w:lvl>
    <w:lvl w:ilvl="2" w:tplc="1812DF88">
      <w:numFmt w:val="bullet"/>
      <w:lvlText w:val="•"/>
      <w:lvlJc w:val="left"/>
      <w:pPr>
        <w:ind w:left="1780" w:hanging="360"/>
      </w:pPr>
      <w:rPr>
        <w:rFonts w:hint="default"/>
        <w:lang w:val="pl-PL" w:eastAsia="en-US" w:bidi="ar-SA"/>
      </w:rPr>
    </w:lvl>
    <w:lvl w:ilvl="3" w:tplc="03BC9E7A">
      <w:numFmt w:val="bullet"/>
      <w:lvlText w:val="•"/>
      <w:lvlJc w:val="left"/>
      <w:pPr>
        <w:ind w:left="2721" w:hanging="360"/>
      </w:pPr>
      <w:rPr>
        <w:rFonts w:hint="default"/>
        <w:lang w:val="pl-PL" w:eastAsia="en-US" w:bidi="ar-SA"/>
      </w:rPr>
    </w:lvl>
    <w:lvl w:ilvl="4" w:tplc="55749F52">
      <w:numFmt w:val="bullet"/>
      <w:lvlText w:val="•"/>
      <w:lvlJc w:val="left"/>
      <w:pPr>
        <w:ind w:left="3662" w:hanging="360"/>
      </w:pPr>
      <w:rPr>
        <w:rFonts w:hint="default"/>
        <w:lang w:val="pl-PL" w:eastAsia="en-US" w:bidi="ar-SA"/>
      </w:rPr>
    </w:lvl>
    <w:lvl w:ilvl="5" w:tplc="7E063AFE">
      <w:numFmt w:val="bullet"/>
      <w:lvlText w:val="•"/>
      <w:lvlJc w:val="left"/>
      <w:pPr>
        <w:ind w:left="4602" w:hanging="360"/>
      </w:pPr>
      <w:rPr>
        <w:rFonts w:hint="default"/>
        <w:lang w:val="pl-PL" w:eastAsia="en-US" w:bidi="ar-SA"/>
      </w:rPr>
    </w:lvl>
    <w:lvl w:ilvl="6" w:tplc="A9967444">
      <w:numFmt w:val="bullet"/>
      <w:lvlText w:val="•"/>
      <w:lvlJc w:val="left"/>
      <w:pPr>
        <w:ind w:left="5543" w:hanging="360"/>
      </w:pPr>
      <w:rPr>
        <w:rFonts w:hint="default"/>
        <w:lang w:val="pl-PL" w:eastAsia="en-US" w:bidi="ar-SA"/>
      </w:rPr>
    </w:lvl>
    <w:lvl w:ilvl="7" w:tplc="D86C3410">
      <w:numFmt w:val="bullet"/>
      <w:lvlText w:val="•"/>
      <w:lvlJc w:val="left"/>
      <w:pPr>
        <w:ind w:left="6484" w:hanging="360"/>
      </w:pPr>
      <w:rPr>
        <w:rFonts w:hint="default"/>
        <w:lang w:val="pl-PL" w:eastAsia="en-US" w:bidi="ar-SA"/>
      </w:rPr>
    </w:lvl>
    <w:lvl w:ilvl="8" w:tplc="C4D49B9A">
      <w:numFmt w:val="bullet"/>
      <w:lvlText w:val="•"/>
      <w:lvlJc w:val="left"/>
      <w:pPr>
        <w:ind w:left="7424" w:hanging="360"/>
      </w:pPr>
      <w:rPr>
        <w:rFonts w:hint="default"/>
        <w:lang w:val="pl-PL" w:eastAsia="en-US" w:bidi="ar-SA"/>
      </w:rPr>
    </w:lvl>
  </w:abstractNum>
  <w:abstractNum w:abstractNumId="117" w15:restartNumberingAfterBreak="0">
    <w:nsid w:val="7EA55824"/>
    <w:multiLevelType w:val="hybridMultilevel"/>
    <w:tmpl w:val="46E4E694"/>
    <w:lvl w:ilvl="0" w:tplc="07C8D1EE">
      <w:start w:val="6"/>
      <w:numFmt w:val="decimal"/>
      <w:lvlText w:val="%1."/>
      <w:lvlJc w:val="left"/>
      <w:pPr>
        <w:ind w:left="501" w:hanging="356"/>
      </w:pPr>
      <w:rPr>
        <w:rFonts w:ascii="Cambria" w:eastAsia="Calibri" w:hAnsi="Cambria" w:cs="Calibri" w:hint="default"/>
        <w:b/>
        <w:bCs/>
        <w:i w:val="0"/>
        <w:iCs w:val="0"/>
        <w:spacing w:val="-1"/>
        <w:w w:val="97"/>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EE5693D"/>
    <w:multiLevelType w:val="multilevel"/>
    <w:tmpl w:val="39225CC4"/>
    <w:lvl w:ilvl="0">
      <w:start w:val="1"/>
      <w:numFmt w:val="decimal"/>
      <w:lvlText w:val="%1)"/>
      <w:lvlJc w:val="left"/>
      <w:pPr>
        <w:ind w:left="644" w:hanging="360"/>
      </w:pPr>
      <w:rPr>
        <w:rFonts w:ascii="Cambria" w:eastAsia="Times New Roman" w:hAnsi="Cambria" w:cs="Liberation Serif"/>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119" w15:restartNumberingAfterBreak="0">
    <w:nsid w:val="7FB045B9"/>
    <w:multiLevelType w:val="multilevel"/>
    <w:tmpl w:val="4E5EDAC6"/>
    <w:lvl w:ilvl="0">
      <w:start w:val="1"/>
      <w:numFmt w:val="decimal"/>
      <w:lvlText w:val="%1."/>
      <w:lvlJc w:val="left"/>
      <w:pPr>
        <w:ind w:left="360" w:hanging="360"/>
      </w:pPr>
      <w:rPr>
        <w:rFonts w:ascii="Cambria" w:hAnsi="Cambria"/>
        <w:b/>
      </w:rPr>
    </w:lvl>
    <w:lvl w:ilvl="1">
      <w:start w:val="1"/>
      <w:numFmt w:val="lowerLetter"/>
      <w:lvlText w:val="%2)"/>
      <w:lvlJc w:val="left"/>
      <w:pPr>
        <w:ind w:left="1506" w:hanging="360"/>
      </w:pPr>
      <w:rPr>
        <w:b w:val="0"/>
        <w:bCs w:val="0"/>
      </w:rPr>
    </w:lvl>
    <w:lvl w:ilvl="2">
      <w:start w:val="1"/>
      <w:numFmt w:val="lowerRoman"/>
      <w:lvlText w:val="%3."/>
      <w:lvlJc w:val="right"/>
      <w:pPr>
        <w:ind w:left="2226" w:hanging="180"/>
      </w:pPr>
    </w:lvl>
    <w:lvl w:ilvl="3">
      <w:start w:val="1"/>
      <w:numFmt w:val="decimal"/>
      <w:lvlText w:val="%4."/>
      <w:lvlJc w:val="left"/>
      <w:pPr>
        <w:ind w:left="928" w:hanging="360"/>
      </w:pPr>
      <w:rPr>
        <w:b/>
        <w:bCs/>
      </w:r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16cid:durableId="707343577">
    <w:abstractNumId w:val="58"/>
  </w:num>
  <w:num w:numId="2" w16cid:durableId="1558468972">
    <w:abstractNumId w:val="97"/>
  </w:num>
  <w:num w:numId="3" w16cid:durableId="659382659">
    <w:abstractNumId w:val="24"/>
  </w:num>
  <w:num w:numId="4" w16cid:durableId="822235829">
    <w:abstractNumId w:val="100"/>
  </w:num>
  <w:num w:numId="5" w16cid:durableId="1532918887">
    <w:abstractNumId w:val="112"/>
  </w:num>
  <w:num w:numId="6" w16cid:durableId="1155342100">
    <w:abstractNumId w:val="119"/>
  </w:num>
  <w:num w:numId="7" w16cid:durableId="1767965437">
    <w:abstractNumId w:val="103"/>
  </w:num>
  <w:num w:numId="8" w16cid:durableId="1332875779">
    <w:abstractNumId w:val="48"/>
  </w:num>
  <w:num w:numId="9" w16cid:durableId="2140144287">
    <w:abstractNumId w:val="22"/>
  </w:num>
  <w:num w:numId="10" w16cid:durableId="1835877407">
    <w:abstractNumId w:val="108"/>
  </w:num>
  <w:num w:numId="11" w16cid:durableId="1575504399">
    <w:abstractNumId w:val="36"/>
  </w:num>
  <w:num w:numId="12" w16cid:durableId="104883578">
    <w:abstractNumId w:val="14"/>
  </w:num>
  <w:num w:numId="13" w16cid:durableId="871916092">
    <w:abstractNumId w:val="91"/>
  </w:num>
  <w:num w:numId="14" w16cid:durableId="19817382">
    <w:abstractNumId w:val="98"/>
  </w:num>
  <w:num w:numId="15" w16cid:durableId="1481994844">
    <w:abstractNumId w:val="118"/>
  </w:num>
  <w:num w:numId="16" w16cid:durableId="1508327301">
    <w:abstractNumId w:val="38"/>
  </w:num>
  <w:num w:numId="17" w16cid:durableId="68310744">
    <w:abstractNumId w:val="114"/>
  </w:num>
  <w:num w:numId="18" w16cid:durableId="1520662270">
    <w:abstractNumId w:val="35"/>
  </w:num>
  <w:num w:numId="19" w16cid:durableId="1849325838">
    <w:abstractNumId w:val="10"/>
  </w:num>
  <w:num w:numId="20" w16cid:durableId="1041978870">
    <w:abstractNumId w:val="93"/>
  </w:num>
  <w:num w:numId="21" w16cid:durableId="691109178">
    <w:abstractNumId w:val="52"/>
  </w:num>
  <w:num w:numId="22" w16cid:durableId="1846242411">
    <w:abstractNumId w:val="57"/>
  </w:num>
  <w:num w:numId="23" w16cid:durableId="1535263919">
    <w:abstractNumId w:val="55"/>
  </w:num>
  <w:num w:numId="24" w16cid:durableId="1746220431">
    <w:abstractNumId w:val="34"/>
  </w:num>
  <w:num w:numId="25" w16cid:durableId="1499810570">
    <w:abstractNumId w:val="12"/>
  </w:num>
  <w:num w:numId="26" w16cid:durableId="571739252">
    <w:abstractNumId w:val="41"/>
  </w:num>
  <w:num w:numId="27" w16cid:durableId="1850025864">
    <w:abstractNumId w:val="61"/>
  </w:num>
  <w:num w:numId="28" w16cid:durableId="326252959">
    <w:abstractNumId w:val="53"/>
  </w:num>
  <w:num w:numId="29" w16cid:durableId="1907259195">
    <w:abstractNumId w:val="75"/>
  </w:num>
  <w:num w:numId="30" w16cid:durableId="2120175436">
    <w:abstractNumId w:val="62"/>
  </w:num>
  <w:num w:numId="31" w16cid:durableId="2096439394">
    <w:abstractNumId w:val="33"/>
  </w:num>
  <w:num w:numId="32" w16cid:durableId="348413026">
    <w:abstractNumId w:val="21"/>
  </w:num>
  <w:num w:numId="33" w16cid:durableId="287661050">
    <w:abstractNumId w:val="42"/>
  </w:num>
  <w:num w:numId="34" w16cid:durableId="1176844150">
    <w:abstractNumId w:val="39"/>
  </w:num>
  <w:num w:numId="35" w16cid:durableId="1743408773">
    <w:abstractNumId w:val="88"/>
  </w:num>
  <w:num w:numId="36" w16cid:durableId="2095516731">
    <w:abstractNumId w:val="94"/>
  </w:num>
  <w:num w:numId="37" w16cid:durableId="1068310052">
    <w:abstractNumId w:val="90"/>
  </w:num>
  <w:num w:numId="38" w16cid:durableId="2130123701">
    <w:abstractNumId w:val="28"/>
  </w:num>
  <w:num w:numId="39" w16cid:durableId="459962596">
    <w:abstractNumId w:val="78"/>
  </w:num>
  <w:num w:numId="40" w16cid:durableId="77095849">
    <w:abstractNumId w:val="32"/>
  </w:num>
  <w:num w:numId="41" w16cid:durableId="131795300">
    <w:abstractNumId w:val="109"/>
  </w:num>
  <w:num w:numId="42" w16cid:durableId="1865822590">
    <w:abstractNumId w:val="101"/>
  </w:num>
  <w:num w:numId="43" w16cid:durableId="779570087">
    <w:abstractNumId w:val="13"/>
  </w:num>
  <w:num w:numId="44" w16cid:durableId="1375276493">
    <w:abstractNumId w:val="2"/>
  </w:num>
  <w:num w:numId="45" w16cid:durableId="863714518">
    <w:abstractNumId w:val="74"/>
  </w:num>
  <w:num w:numId="46" w16cid:durableId="87120890">
    <w:abstractNumId w:val="77"/>
  </w:num>
  <w:num w:numId="47" w16cid:durableId="2092921531">
    <w:abstractNumId w:val="68"/>
  </w:num>
  <w:num w:numId="48" w16cid:durableId="1727681357">
    <w:abstractNumId w:val="107"/>
  </w:num>
  <w:num w:numId="49" w16cid:durableId="337119573">
    <w:abstractNumId w:val="31"/>
  </w:num>
  <w:num w:numId="50" w16cid:durableId="232199846">
    <w:abstractNumId w:val="51"/>
  </w:num>
  <w:num w:numId="51" w16cid:durableId="1785344817">
    <w:abstractNumId w:val="9"/>
  </w:num>
  <w:num w:numId="52" w16cid:durableId="821392074">
    <w:abstractNumId w:val="106"/>
  </w:num>
  <w:num w:numId="53" w16cid:durableId="654921711">
    <w:abstractNumId w:val="81"/>
  </w:num>
  <w:num w:numId="54" w16cid:durableId="1203446535">
    <w:abstractNumId w:val="83"/>
  </w:num>
  <w:num w:numId="55" w16cid:durableId="505940829">
    <w:abstractNumId w:val="29"/>
  </w:num>
  <w:num w:numId="56" w16cid:durableId="2012562284">
    <w:abstractNumId w:val="102"/>
  </w:num>
  <w:num w:numId="57" w16cid:durableId="872959901">
    <w:abstractNumId w:val="44"/>
  </w:num>
  <w:num w:numId="58" w16cid:durableId="363866898">
    <w:abstractNumId w:val="15"/>
  </w:num>
  <w:num w:numId="59" w16cid:durableId="12538412">
    <w:abstractNumId w:val="45"/>
  </w:num>
  <w:num w:numId="60" w16cid:durableId="1095319227">
    <w:abstractNumId w:val="50"/>
  </w:num>
  <w:num w:numId="61" w16cid:durableId="285894902">
    <w:abstractNumId w:val="113"/>
  </w:num>
  <w:num w:numId="62" w16cid:durableId="457719190">
    <w:abstractNumId w:val="76"/>
  </w:num>
  <w:num w:numId="63" w16cid:durableId="754470602">
    <w:abstractNumId w:val="40"/>
  </w:num>
  <w:num w:numId="64" w16cid:durableId="744959331">
    <w:abstractNumId w:val="8"/>
  </w:num>
  <w:num w:numId="65" w16cid:durableId="2085639432">
    <w:abstractNumId w:val="79"/>
  </w:num>
  <w:num w:numId="66" w16cid:durableId="2134013611">
    <w:abstractNumId w:val="63"/>
  </w:num>
  <w:num w:numId="67" w16cid:durableId="861167840">
    <w:abstractNumId w:val="47"/>
  </w:num>
  <w:num w:numId="68" w16cid:durableId="1393886501">
    <w:abstractNumId w:val="116"/>
  </w:num>
  <w:num w:numId="69" w16cid:durableId="947127601">
    <w:abstractNumId w:val="99"/>
  </w:num>
  <w:num w:numId="70" w16cid:durableId="767889231">
    <w:abstractNumId w:val="89"/>
  </w:num>
  <w:num w:numId="71" w16cid:durableId="220757120">
    <w:abstractNumId w:val="46"/>
  </w:num>
  <w:num w:numId="72" w16cid:durableId="1982536364">
    <w:abstractNumId w:val="56"/>
  </w:num>
  <w:num w:numId="73" w16cid:durableId="1882858517">
    <w:abstractNumId w:val="66"/>
  </w:num>
  <w:num w:numId="74" w16cid:durableId="1614481670">
    <w:abstractNumId w:val="92"/>
  </w:num>
  <w:num w:numId="75" w16cid:durableId="1941182320">
    <w:abstractNumId w:val="20"/>
  </w:num>
  <w:num w:numId="76" w16cid:durableId="1173489099">
    <w:abstractNumId w:val="85"/>
  </w:num>
  <w:num w:numId="77" w16cid:durableId="1742604356">
    <w:abstractNumId w:val="11"/>
  </w:num>
  <w:num w:numId="78" w16cid:durableId="456459757">
    <w:abstractNumId w:val="69"/>
  </w:num>
  <w:num w:numId="79" w16cid:durableId="1971354303">
    <w:abstractNumId w:val="43"/>
  </w:num>
  <w:num w:numId="80" w16cid:durableId="829710077">
    <w:abstractNumId w:val="60"/>
  </w:num>
  <w:num w:numId="81" w16cid:durableId="1752388207">
    <w:abstractNumId w:val="105"/>
  </w:num>
  <w:num w:numId="82" w16cid:durableId="1167401403">
    <w:abstractNumId w:val="7"/>
  </w:num>
  <w:num w:numId="83" w16cid:durableId="435559601">
    <w:abstractNumId w:val="86"/>
  </w:num>
  <w:num w:numId="84" w16cid:durableId="1034229790">
    <w:abstractNumId w:val="71"/>
  </w:num>
  <w:num w:numId="85" w16cid:durableId="2037848869">
    <w:abstractNumId w:val="18"/>
  </w:num>
  <w:num w:numId="86" w16cid:durableId="1909458104">
    <w:abstractNumId w:val="6"/>
  </w:num>
  <w:num w:numId="87" w16cid:durableId="183592227">
    <w:abstractNumId w:val="1"/>
  </w:num>
  <w:num w:numId="88" w16cid:durableId="960301314">
    <w:abstractNumId w:val="30"/>
  </w:num>
  <w:num w:numId="89" w16cid:durableId="1160923598">
    <w:abstractNumId w:val="27"/>
  </w:num>
  <w:num w:numId="90" w16cid:durableId="1045133532">
    <w:abstractNumId w:val="54"/>
  </w:num>
  <w:num w:numId="91" w16cid:durableId="857741003">
    <w:abstractNumId w:val="96"/>
  </w:num>
  <w:num w:numId="92" w16cid:durableId="1932082705">
    <w:abstractNumId w:val="17"/>
  </w:num>
  <w:num w:numId="93" w16cid:durableId="313610709">
    <w:abstractNumId w:val="67"/>
  </w:num>
  <w:num w:numId="94" w16cid:durableId="1691830849">
    <w:abstractNumId w:val="84"/>
  </w:num>
  <w:num w:numId="95" w16cid:durableId="144442654">
    <w:abstractNumId w:val="65"/>
  </w:num>
  <w:num w:numId="96" w16cid:durableId="1753551933">
    <w:abstractNumId w:val="25"/>
  </w:num>
  <w:num w:numId="97" w16cid:durableId="1454251028">
    <w:abstractNumId w:val="115"/>
  </w:num>
  <w:num w:numId="98" w16cid:durableId="846482848">
    <w:abstractNumId w:val="70"/>
  </w:num>
  <w:num w:numId="99" w16cid:durableId="147985066">
    <w:abstractNumId w:val="59"/>
  </w:num>
  <w:num w:numId="100" w16cid:durableId="1777018618">
    <w:abstractNumId w:val="73"/>
  </w:num>
  <w:num w:numId="101" w16cid:durableId="1784690775">
    <w:abstractNumId w:val="37"/>
  </w:num>
  <w:num w:numId="102" w16cid:durableId="201212091">
    <w:abstractNumId w:val="117"/>
  </w:num>
  <w:num w:numId="103" w16cid:durableId="493882398">
    <w:abstractNumId w:val="26"/>
  </w:num>
  <w:num w:numId="104" w16cid:durableId="1070424340">
    <w:abstractNumId w:val="95"/>
  </w:num>
  <w:num w:numId="105" w16cid:durableId="2033722631">
    <w:abstractNumId w:val="87"/>
  </w:num>
  <w:num w:numId="106" w16cid:durableId="64618694">
    <w:abstractNumId w:val="80"/>
  </w:num>
  <w:num w:numId="107" w16cid:durableId="677080382">
    <w:abstractNumId w:val="4"/>
  </w:num>
  <w:num w:numId="108" w16cid:durableId="209002720">
    <w:abstractNumId w:val="82"/>
  </w:num>
  <w:num w:numId="109" w16cid:durableId="1581132224">
    <w:abstractNumId w:val="110"/>
  </w:num>
  <w:num w:numId="110" w16cid:durableId="242646650">
    <w:abstractNumId w:val="111"/>
  </w:num>
  <w:num w:numId="111" w16cid:durableId="1298413905">
    <w:abstractNumId w:val="5"/>
  </w:num>
  <w:num w:numId="112" w16cid:durableId="79916219">
    <w:abstractNumId w:val="49"/>
  </w:num>
  <w:num w:numId="113" w16cid:durableId="902301665">
    <w:abstractNumId w:val="104"/>
  </w:num>
  <w:num w:numId="114" w16cid:durableId="185946967">
    <w:abstractNumId w:val="19"/>
  </w:num>
  <w:num w:numId="115" w16cid:durableId="549197394">
    <w:abstractNumId w:val="64"/>
  </w:num>
  <w:num w:numId="116" w16cid:durableId="1842314582">
    <w:abstractNumId w:val="0"/>
  </w:num>
  <w:num w:numId="117" w16cid:durableId="2083943905">
    <w:abstractNumId w:val="72"/>
  </w:num>
  <w:num w:numId="118" w16cid:durableId="1613711026">
    <w:abstractNumId w:val="3"/>
  </w:num>
  <w:num w:numId="119" w16cid:durableId="569660200">
    <w:abstractNumId w:val="16"/>
  </w:num>
  <w:num w:numId="120" w16cid:durableId="18911115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A3"/>
    <w:rsid w:val="000F7784"/>
    <w:rsid w:val="001709A5"/>
    <w:rsid w:val="003A0123"/>
    <w:rsid w:val="004F61A3"/>
    <w:rsid w:val="00515989"/>
    <w:rsid w:val="005B2FCC"/>
    <w:rsid w:val="00616282"/>
    <w:rsid w:val="008365A4"/>
    <w:rsid w:val="00860BCF"/>
    <w:rsid w:val="008C4422"/>
    <w:rsid w:val="0096571A"/>
    <w:rsid w:val="009B1496"/>
    <w:rsid w:val="009C62A6"/>
    <w:rsid w:val="00AE6633"/>
    <w:rsid w:val="00B509FE"/>
    <w:rsid w:val="00BA592D"/>
    <w:rsid w:val="00C77A9C"/>
    <w:rsid w:val="00DF56D7"/>
    <w:rsid w:val="00EA524F"/>
    <w:rsid w:val="00ED4EA4"/>
    <w:rsid w:val="00FD0F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CCF4B"/>
  <w15:chartTrackingRefBased/>
  <w15:docId w15:val="{41769D52-2E4E-4FE8-99CF-4AB517C0B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F61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4F61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4F61A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4F61A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4F61A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4F61A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F61A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F61A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4F61A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F61A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4F61A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4F61A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4F61A3"/>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4F61A3"/>
    <w:rPr>
      <w:rFonts w:eastAsiaTheme="majorEastAsia" w:cstheme="majorBidi"/>
      <w:color w:val="2F5496" w:themeColor="accent1" w:themeShade="BF"/>
    </w:rPr>
  </w:style>
  <w:style w:type="character" w:customStyle="1" w:styleId="Nagwek6Znak">
    <w:name w:val="Nagłówek 6 Znak"/>
    <w:basedOn w:val="Domylnaczcionkaakapitu"/>
    <w:link w:val="Nagwek6"/>
    <w:rsid w:val="004F61A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F61A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F61A3"/>
    <w:rPr>
      <w:rFonts w:eastAsiaTheme="majorEastAsia" w:cstheme="majorBidi"/>
      <w:i/>
      <w:iCs/>
      <w:color w:val="272727" w:themeColor="text1" w:themeTint="D8"/>
    </w:rPr>
  </w:style>
  <w:style w:type="character" w:customStyle="1" w:styleId="Nagwek9Znak">
    <w:name w:val="Nagłówek 9 Znak"/>
    <w:basedOn w:val="Domylnaczcionkaakapitu"/>
    <w:link w:val="Nagwek9"/>
    <w:rsid w:val="004F61A3"/>
    <w:rPr>
      <w:rFonts w:eastAsiaTheme="majorEastAsia" w:cstheme="majorBidi"/>
      <w:color w:val="272727" w:themeColor="text1" w:themeTint="D8"/>
    </w:rPr>
  </w:style>
  <w:style w:type="paragraph" w:styleId="Tytu">
    <w:name w:val="Title"/>
    <w:basedOn w:val="Normalny"/>
    <w:next w:val="Normalny"/>
    <w:link w:val="TytuZnak"/>
    <w:uiPriority w:val="10"/>
    <w:qFormat/>
    <w:rsid w:val="004F61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F61A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4F61A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4F61A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F61A3"/>
    <w:pPr>
      <w:spacing w:before="160"/>
      <w:jc w:val="center"/>
    </w:pPr>
    <w:rPr>
      <w:i/>
      <w:iCs/>
      <w:color w:val="404040" w:themeColor="text1" w:themeTint="BF"/>
    </w:rPr>
  </w:style>
  <w:style w:type="character" w:customStyle="1" w:styleId="CytatZnak">
    <w:name w:val="Cytat Znak"/>
    <w:basedOn w:val="Domylnaczcionkaakapitu"/>
    <w:link w:val="Cytat"/>
    <w:uiPriority w:val="29"/>
    <w:rsid w:val="004F61A3"/>
    <w:rPr>
      <w:i/>
      <w:iCs/>
      <w:color w:val="404040" w:themeColor="text1" w:themeTint="BF"/>
    </w:rPr>
  </w:style>
  <w:style w:type="paragraph" w:styleId="Akapitzlist">
    <w:name w:val="List Paragraph"/>
    <w:aliases w:val="L1,Numerowanie,Akapit z listą5,T_SZ_List Paragraph,normalny tekst,Akapit z listą BS,Kolorowa lista — akcent 11,Średnia siatka 1 — akcent 21,sw tekst,Akapit z listą1,Colorful List Accent 1,CW_Lista,List Paragraph,Akapit z listą4,Obiekt,lp1"/>
    <w:basedOn w:val="Normalny"/>
    <w:link w:val="AkapitzlistZnak"/>
    <w:uiPriority w:val="99"/>
    <w:qFormat/>
    <w:rsid w:val="004F61A3"/>
    <w:pPr>
      <w:ind w:left="720"/>
      <w:contextualSpacing/>
    </w:pPr>
  </w:style>
  <w:style w:type="character" w:styleId="Wyrnienieintensywne">
    <w:name w:val="Intense Emphasis"/>
    <w:basedOn w:val="Domylnaczcionkaakapitu"/>
    <w:uiPriority w:val="21"/>
    <w:qFormat/>
    <w:rsid w:val="004F61A3"/>
    <w:rPr>
      <w:i/>
      <w:iCs/>
      <w:color w:val="2F5496" w:themeColor="accent1" w:themeShade="BF"/>
    </w:rPr>
  </w:style>
  <w:style w:type="paragraph" w:styleId="Cytatintensywny">
    <w:name w:val="Intense Quote"/>
    <w:basedOn w:val="Normalny"/>
    <w:next w:val="Normalny"/>
    <w:link w:val="CytatintensywnyZnak"/>
    <w:uiPriority w:val="30"/>
    <w:qFormat/>
    <w:rsid w:val="004F61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F61A3"/>
    <w:rPr>
      <w:i/>
      <w:iCs/>
      <w:color w:val="2F5496" w:themeColor="accent1" w:themeShade="BF"/>
    </w:rPr>
  </w:style>
  <w:style w:type="character" w:styleId="Odwoanieintensywne">
    <w:name w:val="Intense Reference"/>
    <w:basedOn w:val="Domylnaczcionkaakapitu"/>
    <w:uiPriority w:val="32"/>
    <w:qFormat/>
    <w:rsid w:val="004F61A3"/>
    <w:rPr>
      <w:b/>
      <w:bCs/>
      <w:smallCaps/>
      <w:color w:val="2F5496" w:themeColor="accent1" w:themeShade="BF"/>
      <w:spacing w:val="5"/>
    </w:rPr>
  </w:style>
  <w:style w:type="character" w:styleId="Numerstrony">
    <w:name w:val="page number"/>
    <w:qFormat/>
    <w:rsid w:val="004F61A3"/>
  </w:style>
  <w:style w:type="character" w:customStyle="1" w:styleId="Internetlink">
    <w:name w:val="Internet link"/>
    <w:qFormat/>
    <w:rsid w:val="004F61A3"/>
    <w:rPr>
      <w:rFonts w:ascii="Arial Narrow" w:hAnsi="Arial Narrow"/>
      <w:color w:val="000080"/>
      <w:sz w:val="24"/>
      <w:shd w:val="clear" w:color="auto" w:fill="auto"/>
    </w:rPr>
  </w:style>
  <w:style w:type="character" w:customStyle="1" w:styleId="Znakinumeracji">
    <w:name w:val="Znaki numeracji"/>
    <w:qFormat/>
    <w:rsid w:val="004F61A3"/>
    <w:rPr>
      <w:rFonts w:ascii="Calibri" w:hAnsi="Calibri"/>
      <w:sz w:val="20"/>
    </w:rPr>
  </w:style>
  <w:style w:type="character" w:customStyle="1" w:styleId="Znakiwypunktowania">
    <w:name w:val="Znaki wypunktowania"/>
    <w:qFormat/>
    <w:rsid w:val="004F61A3"/>
    <w:rPr>
      <w:rFonts w:ascii="StarSymbol" w:eastAsia="StarSymbol" w:hAnsi="StarSymbol" w:cs="StarSymbol"/>
      <w:sz w:val="18"/>
      <w:szCs w:val="18"/>
    </w:rPr>
  </w:style>
  <w:style w:type="character" w:customStyle="1" w:styleId="czespistreci1">
    <w:name w:val="łącze spis treści 1"/>
    <w:qFormat/>
    <w:rsid w:val="004F61A3"/>
    <w:rPr>
      <w:rFonts w:ascii="Calibri" w:hAnsi="Calibri"/>
      <w:color w:val="000080"/>
      <w:u w:val="dotted" w:color="0000FF"/>
    </w:rPr>
  </w:style>
  <w:style w:type="character" w:customStyle="1" w:styleId="czespistreci2">
    <w:name w:val="łącze spis treści 2"/>
    <w:basedOn w:val="czespistreci1"/>
    <w:qFormat/>
    <w:rsid w:val="004F61A3"/>
    <w:rPr>
      <w:rFonts w:ascii="Calibri" w:hAnsi="Calibri"/>
      <w:color w:val="000080"/>
      <w:u w:val="dotted" w:color="0000FF"/>
    </w:rPr>
  </w:style>
  <w:style w:type="character" w:customStyle="1" w:styleId="Dopiskifonetyczne">
    <w:name w:val="Dopiski fonetyczne"/>
    <w:qFormat/>
    <w:rsid w:val="004F61A3"/>
    <w:rPr>
      <w:rFonts w:ascii="Garamond" w:hAnsi="Garamond"/>
      <w:spacing w:val="60"/>
      <w:sz w:val="24"/>
      <w:szCs w:val="12"/>
      <w:u w:val="none"/>
      <w:em w:val="none"/>
    </w:rPr>
  </w:style>
  <w:style w:type="character" w:customStyle="1" w:styleId="VisitedInternetLink">
    <w:name w:val="Visited Internet Link"/>
    <w:qFormat/>
    <w:rsid w:val="004F61A3"/>
    <w:rPr>
      <w:color w:val="800000"/>
      <w:u w:val="single"/>
    </w:rPr>
  </w:style>
  <w:style w:type="character" w:customStyle="1" w:styleId="Wyrnienie">
    <w:name w:val="Wyróżnienie"/>
    <w:qFormat/>
    <w:rsid w:val="004F61A3"/>
    <w:rPr>
      <w:rFonts w:ascii="Book Antiqua" w:hAnsi="Book Antiqua"/>
      <w:i/>
      <w:iCs/>
      <w:sz w:val="22"/>
    </w:rPr>
  </w:style>
  <w:style w:type="character" w:customStyle="1" w:styleId="Znakiprzypiswdolnych">
    <w:name w:val="Znaki przypisów dolnych"/>
    <w:qFormat/>
    <w:rsid w:val="004F61A3"/>
    <w:rPr>
      <w:rFonts w:ascii="Garamond" w:hAnsi="Garamond"/>
    </w:rPr>
  </w:style>
  <w:style w:type="character" w:customStyle="1" w:styleId="Zakotwiczenieprzypisudolnego">
    <w:name w:val="Zakotwiczenie przypisu dolnego"/>
    <w:rsid w:val="004F61A3"/>
    <w:rPr>
      <w:rFonts w:ascii="Arial Narrow" w:hAnsi="Arial Narrow"/>
      <w:sz w:val="24"/>
      <w:vertAlign w:val="superscript"/>
    </w:rPr>
  </w:style>
  <w:style w:type="character" w:customStyle="1" w:styleId="Znakiprzypiswkocowych">
    <w:name w:val="Znaki przypisów końcowych"/>
    <w:qFormat/>
    <w:rsid w:val="004F61A3"/>
    <w:rPr>
      <w:rFonts w:ascii="Garamond" w:hAnsi="Garamond"/>
      <w:position w:val="0"/>
      <w:sz w:val="24"/>
      <w:vertAlign w:val="baseline"/>
    </w:rPr>
  </w:style>
  <w:style w:type="character" w:customStyle="1" w:styleId="Zakotwiczenieprzypisukocowego">
    <w:name w:val="Zakotwiczenie przypisu końcowego"/>
    <w:rsid w:val="004F61A3"/>
    <w:rPr>
      <w:rFonts w:ascii="Garamond" w:hAnsi="Garamond"/>
      <w:vertAlign w:val="superscript"/>
    </w:rPr>
  </w:style>
  <w:style w:type="character" w:customStyle="1" w:styleId="Cytat1">
    <w:name w:val="Cytat1"/>
    <w:qFormat/>
    <w:rsid w:val="004F61A3"/>
    <w:rPr>
      <w:rFonts w:ascii="Myriad Web Pro Condensed" w:hAnsi="Myriad Web Pro Condensed"/>
      <w:i/>
      <w:iCs/>
      <w:color w:val="FFFFFF"/>
    </w:rPr>
  </w:style>
  <w:style w:type="character" w:customStyle="1" w:styleId="Mocnowyrniony">
    <w:name w:val="Mocno wyróżniony"/>
    <w:qFormat/>
    <w:rsid w:val="004F61A3"/>
    <w:rPr>
      <w:b/>
      <w:bCs/>
    </w:rPr>
  </w:style>
  <w:style w:type="character" w:customStyle="1" w:styleId="kropkowany">
    <w:name w:val="kropkowany"/>
    <w:qFormat/>
    <w:rsid w:val="004F61A3"/>
    <w:rPr>
      <w:rFonts w:ascii="Calibri" w:hAnsi="Calibri"/>
      <w:i/>
      <w:sz w:val="20"/>
      <w:shd w:val="clear" w:color="auto" w:fill="auto"/>
    </w:rPr>
  </w:style>
  <w:style w:type="character" w:customStyle="1" w:styleId="opis">
    <w:name w:val="opis"/>
    <w:qFormat/>
    <w:rsid w:val="004F61A3"/>
    <w:rPr>
      <w:rFonts w:ascii="Arial Narrow" w:eastAsia="Times New Roman" w:hAnsi="Arial Narrow" w:cs="Times New Roman"/>
      <w:i/>
      <w:iCs/>
      <w:color w:val="auto"/>
      <w:sz w:val="20"/>
      <w:szCs w:val="20"/>
      <w:lang w:val="pl-PL" w:bidi="ar-SA"/>
    </w:rPr>
  </w:style>
  <w:style w:type="character" w:customStyle="1" w:styleId="czeindeksu">
    <w:name w:val="Łącze indeksu"/>
    <w:qFormat/>
    <w:rsid w:val="004F61A3"/>
  </w:style>
  <w:style w:type="character" w:customStyle="1" w:styleId="Polewypenienia">
    <w:name w:val="Pole wypełnienia"/>
    <w:qFormat/>
    <w:rsid w:val="004F61A3"/>
    <w:rPr>
      <w:smallCaps/>
      <w:color w:val="008080"/>
      <w:u w:val="dotted"/>
    </w:rPr>
  </w:style>
  <w:style w:type="character" w:customStyle="1" w:styleId="WW8Num17z1">
    <w:name w:val="WW8Num17z1"/>
    <w:qFormat/>
    <w:rsid w:val="004F61A3"/>
    <w:rPr>
      <w:rFonts w:cs="Times New Roman"/>
      <w:i w:val="0"/>
    </w:rPr>
  </w:style>
  <w:style w:type="character" w:customStyle="1" w:styleId="WW8Num17z3">
    <w:name w:val="WW8Num17z3"/>
    <w:qFormat/>
    <w:rsid w:val="004F61A3"/>
    <w:rPr>
      <w:rFonts w:ascii="Tahoma" w:hAnsi="Tahoma" w:cs="Tahoma"/>
    </w:rPr>
  </w:style>
  <w:style w:type="character" w:customStyle="1" w:styleId="WW8Num17z4">
    <w:name w:val="WW8Num17z4"/>
    <w:qFormat/>
    <w:rsid w:val="004F61A3"/>
    <w:rPr>
      <w:rFonts w:cs="Times New Roman"/>
    </w:rPr>
  </w:style>
  <w:style w:type="character" w:customStyle="1" w:styleId="WW8Num31z0">
    <w:name w:val="WW8Num31z0"/>
    <w:qFormat/>
    <w:rsid w:val="004F61A3"/>
    <w:rPr>
      <w:rFonts w:ascii="Times New Roman" w:hAnsi="Times New Roman" w:cs="Times New Roman"/>
      <w:b w:val="0"/>
      <w:i w:val="0"/>
      <w:strike w:val="0"/>
      <w:dstrike w:val="0"/>
      <w:sz w:val="24"/>
      <w:u w:val="none"/>
    </w:rPr>
  </w:style>
  <w:style w:type="character" w:customStyle="1" w:styleId="WW8Num31z1">
    <w:name w:val="WW8Num31z1"/>
    <w:qFormat/>
    <w:rsid w:val="004F61A3"/>
  </w:style>
  <w:style w:type="character" w:customStyle="1" w:styleId="WW8Num31z2">
    <w:name w:val="WW8Num31z2"/>
    <w:qFormat/>
    <w:rsid w:val="004F61A3"/>
  </w:style>
  <w:style w:type="character" w:customStyle="1" w:styleId="WW8Num31z3">
    <w:name w:val="WW8Num31z3"/>
    <w:qFormat/>
    <w:rsid w:val="004F61A3"/>
  </w:style>
  <w:style w:type="character" w:customStyle="1" w:styleId="WW8Num31z4">
    <w:name w:val="WW8Num31z4"/>
    <w:qFormat/>
    <w:rsid w:val="004F61A3"/>
  </w:style>
  <w:style w:type="character" w:customStyle="1" w:styleId="WW8Num31z5">
    <w:name w:val="WW8Num31z5"/>
    <w:qFormat/>
    <w:rsid w:val="004F61A3"/>
  </w:style>
  <w:style w:type="character" w:customStyle="1" w:styleId="WW8Num31z6">
    <w:name w:val="WW8Num31z6"/>
    <w:qFormat/>
    <w:rsid w:val="004F61A3"/>
  </w:style>
  <w:style w:type="character" w:customStyle="1" w:styleId="WW8Num31z7">
    <w:name w:val="WW8Num31z7"/>
    <w:qFormat/>
    <w:rsid w:val="004F61A3"/>
  </w:style>
  <w:style w:type="character" w:customStyle="1" w:styleId="WW8Num31z8">
    <w:name w:val="WW8Num31z8"/>
    <w:qFormat/>
    <w:rsid w:val="004F61A3"/>
  </w:style>
  <w:style w:type="character" w:customStyle="1" w:styleId="WW8Num27z0">
    <w:name w:val="WW8Num27z0"/>
    <w:qFormat/>
    <w:rsid w:val="004F61A3"/>
    <w:rPr>
      <w:rFonts w:ascii="Times New Roman" w:hAnsi="Times New Roman" w:cs="Times New Roman"/>
      <w:b w:val="0"/>
      <w:i w:val="0"/>
      <w:strike w:val="0"/>
      <w:dstrike w:val="0"/>
      <w:sz w:val="24"/>
      <w:u w:val="none"/>
    </w:rPr>
  </w:style>
  <w:style w:type="character" w:customStyle="1" w:styleId="WW8Num27z1">
    <w:name w:val="WW8Num27z1"/>
    <w:qFormat/>
    <w:rsid w:val="004F61A3"/>
  </w:style>
  <w:style w:type="character" w:customStyle="1" w:styleId="WW8Num27z2">
    <w:name w:val="WW8Num27z2"/>
    <w:qFormat/>
    <w:rsid w:val="004F61A3"/>
  </w:style>
  <w:style w:type="character" w:customStyle="1" w:styleId="WW8Num27z3">
    <w:name w:val="WW8Num27z3"/>
    <w:qFormat/>
    <w:rsid w:val="004F61A3"/>
  </w:style>
  <w:style w:type="character" w:customStyle="1" w:styleId="WW8Num27z4">
    <w:name w:val="WW8Num27z4"/>
    <w:qFormat/>
    <w:rsid w:val="004F61A3"/>
  </w:style>
  <w:style w:type="character" w:customStyle="1" w:styleId="WW8Num27z5">
    <w:name w:val="WW8Num27z5"/>
    <w:qFormat/>
    <w:rsid w:val="004F61A3"/>
  </w:style>
  <w:style w:type="character" w:customStyle="1" w:styleId="WW8Num27z6">
    <w:name w:val="WW8Num27z6"/>
    <w:qFormat/>
    <w:rsid w:val="004F61A3"/>
  </w:style>
  <w:style w:type="character" w:customStyle="1" w:styleId="WW8Num27z7">
    <w:name w:val="WW8Num27z7"/>
    <w:qFormat/>
    <w:rsid w:val="004F61A3"/>
  </w:style>
  <w:style w:type="character" w:customStyle="1" w:styleId="WW8Num27z8">
    <w:name w:val="WW8Num27z8"/>
    <w:qFormat/>
    <w:rsid w:val="004F61A3"/>
  </w:style>
  <w:style w:type="character" w:customStyle="1" w:styleId="WW8Num28z0">
    <w:name w:val="WW8Num28z0"/>
    <w:qFormat/>
    <w:rsid w:val="004F61A3"/>
    <w:rPr>
      <w:rFonts w:ascii="Times New Roman" w:hAnsi="Times New Roman" w:cs="Times New Roman"/>
      <w:b w:val="0"/>
      <w:sz w:val="24"/>
      <w:szCs w:val="24"/>
    </w:rPr>
  </w:style>
  <w:style w:type="character" w:customStyle="1" w:styleId="WW8Num28z1">
    <w:name w:val="WW8Num28z1"/>
    <w:qFormat/>
    <w:rsid w:val="004F61A3"/>
    <w:rPr>
      <w:rFonts w:ascii="Times New Roman" w:eastAsia="Times New Roman" w:hAnsi="Times New Roman" w:cs="Times New Roman"/>
    </w:rPr>
  </w:style>
  <w:style w:type="character" w:customStyle="1" w:styleId="WW8Num28z6">
    <w:name w:val="WW8Num28z6"/>
    <w:qFormat/>
    <w:rsid w:val="004F61A3"/>
  </w:style>
  <w:style w:type="character" w:customStyle="1" w:styleId="WW8Num28z7">
    <w:name w:val="WW8Num28z7"/>
    <w:qFormat/>
    <w:rsid w:val="004F61A3"/>
  </w:style>
  <w:style w:type="character" w:customStyle="1" w:styleId="WW8Num28z8">
    <w:name w:val="WW8Num28z8"/>
    <w:qFormat/>
    <w:rsid w:val="004F61A3"/>
  </w:style>
  <w:style w:type="character" w:customStyle="1" w:styleId="WW8Num29z0">
    <w:name w:val="WW8Num29z0"/>
    <w:qFormat/>
    <w:rsid w:val="004F61A3"/>
    <w:rPr>
      <w:rFonts w:ascii="Times New Roman" w:hAnsi="Times New Roman" w:cs="Times New Roman"/>
      <w:b w:val="0"/>
      <w:i w:val="0"/>
      <w:strike w:val="0"/>
      <w:dstrike w:val="0"/>
      <w:sz w:val="24"/>
      <w:u w:val="none"/>
    </w:rPr>
  </w:style>
  <w:style w:type="character" w:customStyle="1" w:styleId="WW8Num29z1">
    <w:name w:val="WW8Num29z1"/>
    <w:qFormat/>
    <w:rsid w:val="004F61A3"/>
  </w:style>
  <w:style w:type="character" w:customStyle="1" w:styleId="WW8Num29z2">
    <w:name w:val="WW8Num29z2"/>
    <w:qFormat/>
    <w:rsid w:val="004F61A3"/>
  </w:style>
  <w:style w:type="character" w:customStyle="1" w:styleId="WW8Num29z3">
    <w:name w:val="WW8Num29z3"/>
    <w:qFormat/>
    <w:rsid w:val="004F61A3"/>
  </w:style>
  <w:style w:type="character" w:customStyle="1" w:styleId="WW8Num29z4">
    <w:name w:val="WW8Num29z4"/>
    <w:qFormat/>
    <w:rsid w:val="004F61A3"/>
  </w:style>
  <w:style w:type="character" w:customStyle="1" w:styleId="WW8Num29z5">
    <w:name w:val="WW8Num29z5"/>
    <w:qFormat/>
    <w:rsid w:val="004F61A3"/>
  </w:style>
  <w:style w:type="character" w:customStyle="1" w:styleId="WW8Num29z6">
    <w:name w:val="WW8Num29z6"/>
    <w:qFormat/>
    <w:rsid w:val="004F61A3"/>
  </w:style>
  <w:style w:type="character" w:customStyle="1" w:styleId="WW8Num29z7">
    <w:name w:val="WW8Num29z7"/>
    <w:qFormat/>
    <w:rsid w:val="004F61A3"/>
  </w:style>
  <w:style w:type="character" w:customStyle="1" w:styleId="WW8Num29z8">
    <w:name w:val="WW8Num29z8"/>
    <w:qFormat/>
    <w:rsid w:val="004F61A3"/>
  </w:style>
  <w:style w:type="character" w:customStyle="1" w:styleId="WW8Num30z0">
    <w:name w:val="WW8Num30z0"/>
    <w:qFormat/>
    <w:rsid w:val="004F61A3"/>
    <w:rPr>
      <w:rFonts w:ascii="Times New Roman" w:hAnsi="Times New Roman" w:cs="Times New Roman"/>
      <w:b w:val="0"/>
      <w:i w:val="0"/>
      <w:strike w:val="0"/>
      <w:dstrike w:val="0"/>
      <w:sz w:val="24"/>
      <w:szCs w:val="24"/>
      <w:u w:val="none"/>
    </w:rPr>
  </w:style>
  <w:style w:type="character" w:customStyle="1" w:styleId="WW8Num30z1">
    <w:name w:val="WW8Num30z1"/>
    <w:qFormat/>
    <w:rsid w:val="004F61A3"/>
  </w:style>
  <w:style w:type="character" w:customStyle="1" w:styleId="WW8Num30z2">
    <w:name w:val="WW8Num30z2"/>
    <w:qFormat/>
    <w:rsid w:val="004F61A3"/>
  </w:style>
  <w:style w:type="character" w:customStyle="1" w:styleId="WW8Num30z3">
    <w:name w:val="WW8Num30z3"/>
    <w:qFormat/>
    <w:rsid w:val="004F61A3"/>
  </w:style>
  <w:style w:type="character" w:customStyle="1" w:styleId="WW8Num30z4">
    <w:name w:val="WW8Num30z4"/>
    <w:qFormat/>
    <w:rsid w:val="004F61A3"/>
  </w:style>
  <w:style w:type="character" w:customStyle="1" w:styleId="WW8Num30z5">
    <w:name w:val="WW8Num30z5"/>
    <w:qFormat/>
    <w:rsid w:val="004F61A3"/>
  </w:style>
  <w:style w:type="character" w:customStyle="1" w:styleId="WW8Num30z6">
    <w:name w:val="WW8Num30z6"/>
    <w:qFormat/>
    <w:rsid w:val="004F61A3"/>
  </w:style>
  <w:style w:type="character" w:customStyle="1" w:styleId="WW8Num30z7">
    <w:name w:val="WW8Num30z7"/>
    <w:qFormat/>
    <w:rsid w:val="004F61A3"/>
  </w:style>
  <w:style w:type="character" w:customStyle="1" w:styleId="WW8Num30z8">
    <w:name w:val="WW8Num30z8"/>
    <w:qFormat/>
    <w:rsid w:val="004F61A3"/>
  </w:style>
  <w:style w:type="character" w:customStyle="1" w:styleId="WW8Num24z0">
    <w:name w:val="WW8Num24z0"/>
    <w:qFormat/>
    <w:rsid w:val="004F61A3"/>
    <w:rPr>
      <w:rFonts w:ascii="Times New Roman" w:hAnsi="Times New Roman" w:cs="Times New Roman"/>
      <w:b w:val="0"/>
      <w:sz w:val="24"/>
      <w:szCs w:val="24"/>
    </w:rPr>
  </w:style>
  <w:style w:type="character" w:customStyle="1" w:styleId="WW8Num24z1">
    <w:name w:val="WW8Num24z1"/>
    <w:qFormat/>
    <w:rsid w:val="004F61A3"/>
    <w:rPr>
      <w:rFonts w:ascii="Times New Roman" w:eastAsia="Times New Roman" w:hAnsi="Times New Roman" w:cs="Times New Roman"/>
      <w:lang w:val="pl-PL"/>
    </w:rPr>
  </w:style>
  <w:style w:type="character" w:customStyle="1" w:styleId="WW8Num24z2">
    <w:name w:val="WW8Num24z2"/>
    <w:qFormat/>
    <w:rsid w:val="004F61A3"/>
  </w:style>
  <w:style w:type="character" w:customStyle="1" w:styleId="WW8Num24z3">
    <w:name w:val="WW8Num24z3"/>
    <w:qFormat/>
    <w:rsid w:val="004F61A3"/>
  </w:style>
  <w:style w:type="character" w:customStyle="1" w:styleId="WW8Num24z4">
    <w:name w:val="WW8Num24z4"/>
    <w:qFormat/>
    <w:rsid w:val="004F61A3"/>
  </w:style>
  <w:style w:type="character" w:customStyle="1" w:styleId="WW8Num24z5">
    <w:name w:val="WW8Num24z5"/>
    <w:qFormat/>
    <w:rsid w:val="004F61A3"/>
  </w:style>
  <w:style w:type="character" w:customStyle="1" w:styleId="WW8Num24z6">
    <w:name w:val="WW8Num24z6"/>
    <w:qFormat/>
    <w:rsid w:val="004F61A3"/>
  </w:style>
  <w:style w:type="character" w:customStyle="1" w:styleId="WW8Num24z7">
    <w:name w:val="WW8Num24z7"/>
    <w:qFormat/>
    <w:rsid w:val="004F61A3"/>
  </w:style>
  <w:style w:type="character" w:customStyle="1" w:styleId="WW8Num24z8">
    <w:name w:val="WW8Num24z8"/>
    <w:qFormat/>
    <w:rsid w:val="004F61A3"/>
  </w:style>
  <w:style w:type="character" w:customStyle="1" w:styleId="FootnoteCharacters">
    <w:name w:val="Footnote Characters"/>
    <w:basedOn w:val="Domylnaczcionkaakapitu"/>
    <w:uiPriority w:val="99"/>
    <w:qFormat/>
    <w:rsid w:val="004F61A3"/>
    <w:rPr>
      <w:vertAlign w:val="superscript"/>
    </w:rPr>
  </w:style>
  <w:style w:type="character" w:customStyle="1" w:styleId="TekstdymkaZnak">
    <w:name w:val="Tekst dymka Znak"/>
    <w:basedOn w:val="Domylnaczcionkaakapitu"/>
    <w:uiPriority w:val="99"/>
    <w:qFormat/>
    <w:rsid w:val="004F61A3"/>
    <w:rPr>
      <w:rFonts w:ascii="Tahoma" w:hAnsi="Tahoma"/>
      <w:sz w:val="16"/>
      <w:szCs w:val="16"/>
    </w:rPr>
  </w:style>
  <w:style w:type="character" w:customStyle="1" w:styleId="czeinternetowe">
    <w:name w:val="Łącze internetowe"/>
    <w:basedOn w:val="Domylnaczcionkaakapitu"/>
    <w:rsid w:val="004F61A3"/>
    <w:rPr>
      <w:color w:val="0000FF"/>
      <w:u w:val="single"/>
    </w:rPr>
  </w:style>
  <w:style w:type="character" w:customStyle="1" w:styleId="Teksttreci2">
    <w:name w:val="Tekst treści (2)_"/>
    <w:qFormat/>
    <w:rsid w:val="004F61A3"/>
    <w:rPr>
      <w:rFonts w:ascii="Times New Roman" w:hAnsi="Times New Roman" w:cs="Times New Roman"/>
      <w:b w:val="0"/>
      <w:i w:val="0"/>
      <w:caps w:val="0"/>
      <w:smallCaps w:val="0"/>
      <w:strike w:val="0"/>
      <w:dstrike w:val="0"/>
      <w:szCs w:val="22"/>
      <w:u w:val="none"/>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CW_Lista Znak"/>
    <w:link w:val="Akapitzlist"/>
    <w:uiPriority w:val="99"/>
    <w:qFormat/>
    <w:rsid w:val="004F61A3"/>
  </w:style>
  <w:style w:type="character" w:customStyle="1" w:styleId="WW8Num3z7">
    <w:name w:val="WW8Num3z7"/>
    <w:qFormat/>
    <w:rsid w:val="004F61A3"/>
  </w:style>
  <w:style w:type="character" w:customStyle="1" w:styleId="Teksttreci">
    <w:name w:val="Tekst treści_"/>
    <w:qFormat/>
    <w:locked/>
    <w:rsid w:val="004F61A3"/>
    <w:rPr>
      <w:sz w:val="19"/>
      <w:szCs w:val="19"/>
      <w:shd w:val="clear" w:color="auto" w:fill="FFFFFF"/>
    </w:rPr>
  </w:style>
  <w:style w:type="character" w:customStyle="1" w:styleId="Teksttreci0">
    <w:name w:val="Tekst treści"/>
    <w:uiPriority w:val="99"/>
    <w:qFormat/>
    <w:rsid w:val="004F61A3"/>
    <w:rPr>
      <w:rFonts w:ascii="Arial Unicode MS" w:eastAsia="Arial Unicode MS" w:hAnsi="Arial Unicode MS" w:cs="Arial Unicode MS"/>
      <w:spacing w:val="0"/>
      <w:sz w:val="19"/>
      <w:szCs w:val="19"/>
      <w:shd w:val="clear" w:color="auto" w:fill="FFFFFF"/>
    </w:rPr>
  </w:style>
  <w:style w:type="character" w:customStyle="1" w:styleId="TeksttreciPogrubienie6">
    <w:name w:val="Tekst treści + Pogrubienie6"/>
    <w:uiPriority w:val="99"/>
    <w:qFormat/>
    <w:rsid w:val="004F61A3"/>
    <w:rPr>
      <w:rFonts w:cs="Times New Roman"/>
      <w:spacing w:val="0"/>
      <w:sz w:val="19"/>
      <w:szCs w:val="19"/>
      <w:shd w:val="clear" w:color="auto" w:fill="FFFFFF"/>
    </w:rPr>
  </w:style>
  <w:style w:type="character" w:customStyle="1" w:styleId="TekstpodstawowyZnak">
    <w:name w:val="Tekst podstawowy Znak"/>
    <w:basedOn w:val="Domylnaczcionkaakapitu"/>
    <w:link w:val="Tekstpodstawowy"/>
    <w:qFormat/>
    <w:rsid w:val="004F61A3"/>
    <w:rPr>
      <w:rFonts w:eastAsia="Times New Roman" w:cs="Times New Roman"/>
      <w:lang w:eastAsia="zh-CN"/>
    </w:rPr>
  </w:style>
  <w:style w:type="character" w:customStyle="1" w:styleId="WW8Num1z3">
    <w:name w:val="WW8Num1z3"/>
    <w:qFormat/>
    <w:rsid w:val="004F61A3"/>
  </w:style>
  <w:style w:type="character" w:customStyle="1" w:styleId="WW8Num1z1">
    <w:name w:val="WW8Num1z1"/>
    <w:qFormat/>
    <w:rsid w:val="004F61A3"/>
  </w:style>
  <w:style w:type="character" w:styleId="Odwoaniedokomentarza">
    <w:name w:val="annotation reference"/>
    <w:basedOn w:val="Domylnaczcionkaakapitu"/>
    <w:uiPriority w:val="99"/>
    <w:semiHidden/>
    <w:unhideWhenUsed/>
    <w:qFormat/>
    <w:rsid w:val="004F61A3"/>
    <w:rPr>
      <w:sz w:val="16"/>
      <w:szCs w:val="16"/>
    </w:rPr>
  </w:style>
  <w:style w:type="character" w:customStyle="1" w:styleId="TekstkomentarzaZnak">
    <w:name w:val="Tekst komentarza Znak"/>
    <w:basedOn w:val="Domylnaczcionkaakapitu"/>
    <w:link w:val="Tekstkomentarza"/>
    <w:uiPriority w:val="99"/>
    <w:semiHidden/>
    <w:qFormat/>
    <w:rsid w:val="004F61A3"/>
    <w:rPr>
      <w:sz w:val="20"/>
      <w:szCs w:val="20"/>
    </w:rPr>
  </w:style>
  <w:style w:type="character" w:customStyle="1" w:styleId="TematkomentarzaZnak">
    <w:name w:val="Temat komentarza Znak"/>
    <w:basedOn w:val="TekstkomentarzaZnak"/>
    <w:link w:val="Tematkomentarza"/>
    <w:uiPriority w:val="99"/>
    <w:semiHidden/>
    <w:qFormat/>
    <w:rsid w:val="004F61A3"/>
    <w:rPr>
      <w:b/>
      <w:bCs/>
      <w:sz w:val="20"/>
      <w:szCs w:val="20"/>
    </w:rPr>
  </w:style>
  <w:style w:type="character" w:customStyle="1" w:styleId="TekstprzypisudolnegoZnak">
    <w:name w:val="Tekst przypisu dolnego Znak"/>
    <w:basedOn w:val="Domylnaczcionkaakapitu"/>
    <w:link w:val="Tekstprzypisudolnego"/>
    <w:uiPriority w:val="99"/>
    <w:qFormat/>
    <w:rsid w:val="004F61A3"/>
    <w:rPr>
      <w:rFonts w:eastAsia="Times New Roman" w:cs="Times New Roman"/>
      <w:sz w:val="20"/>
      <w:szCs w:val="20"/>
      <w:lang w:eastAsia="zh-CN"/>
    </w:rPr>
  </w:style>
  <w:style w:type="character" w:customStyle="1" w:styleId="BezodstpwZnak">
    <w:name w:val="Bez odstępów Znak"/>
    <w:link w:val="Bezodstpw"/>
    <w:qFormat/>
    <w:rsid w:val="004F61A3"/>
    <w:rPr>
      <w:rFonts w:eastAsia="Times New Roman" w:cs="Times New Roman"/>
      <w:lang w:eastAsia="zh-CN"/>
    </w:rPr>
  </w:style>
  <w:style w:type="character" w:customStyle="1" w:styleId="NagwekZnak">
    <w:name w:val="Nagłówek Znak"/>
    <w:basedOn w:val="Domylnaczcionkaakapitu"/>
    <w:link w:val="Nagwek10"/>
    <w:uiPriority w:val="99"/>
    <w:qFormat/>
    <w:rsid w:val="004F61A3"/>
    <w:rPr>
      <w:rFonts w:ascii="Arial Narrow" w:eastAsia="MS Mincho" w:hAnsi="Arial Narrow"/>
      <w:color w:val="333333"/>
      <w:spacing w:val="40"/>
      <w:sz w:val="28"/>
      <w:szCs w:val="28"/>
    </w:rPr>
  </w:style>
  <w:style w:type="character" w:customStyle="1" w:styleId="StopkaZnak">
    <w:name w:val="Stopka Znak"/>
    <w:basedOn w:val="Domylnaczcionkaakapitu"/>
    <w:link w:val="Stopka"/>
    <w:uiPriority w:val="99"/>
    <w:qFormat/>
    <w:rsid w:val="004F61A3"/>
    <w:rPr>
      <w:rFonts w:ascii="Arial Narrow" w:eastAsia="Times New Roman" w:hAnsi="Arial Narrow" w:cs="Times New Roman"/>
      <w:color w:val="333333"/>
      <w:sz w:val="18"/>
      <w:shd w:val="clear" w:color="auto" w:fill="EEEEEE"/>
    </w:rPr>
  </w:style>
  <w:style w:type="character" w:styleId="Pogrubienie">
    <w:name w:val="Strong"/>
    <w:uiPriority w:val="22"/>
    <w:qFormat/>
    <w:rsid w:val="004F61A3"/>
    <w:rPr>
      <w:b/>
      <w:bCs/>
    </w:rPr>
  </w:style>
  <w:style w:type="character" w:styleId="UyteHipercze">
    <w:name w:val="FollowedHyperlink"/>
    <w:basedOn w:val="Domylnaczcionkaakapitu"/>
    <w:uiPriority w:val="99"/>
    <w:semiHidden/>
    <w:unhideWhenUsed/>
    <w:qFormat/>
    <w:rsid w:val="004F61A3"/>
    <w:rPr>
      <w:color w:val="954F72" w:themeColor="followedHyperlink"/>
      <w:u w:val="single"/>
    </w:rPr>
  </w:style>
  <w:style w:type="character" w:customStyle="1" w:styleId="Nierozpoznanawzmianka1">
    <w:name w:val="Nierozpoznana wzmianka1"/>
    <w:basedOn w:val="Domylnaczcionkaakapitu"/>
    <w:uiPriority w:val="99"/>
    <w:semiHidden/>
    <w:unhideWhenUsed/>
    <w:qFormat/>
    <w:rsid w:val="004F61A3"/>
    <w:rPr>
      <w:color w:val="605E5C"/>
      <w:shd w:val="clear" w:color="auto" w:fill="E1DFDD"/>
    </w:rPr>
  </w:style>
  <w:style w:type="character" w:customStyle="1" w:styleId="go">
    <w:name w:val="go"/>
    <w:basedOn w:val="Domylnaczcionkaakapitu"/>
    <w:qFormat/>
    <w:rsid w:val="004F61A3"/>
  </w:style>
  <w:style w:type="character" w:customStyle="1" w:styleId="highlight">
    <w:name w:val="highlight"/>
    <w:basedOn w:val="Domylnaczcionkaakapitu"/>
    <w:uiPriority w:val="99"/>
    <w:qFormat/>
    <w:rsid w:val="004F61A3"/>
  </w:style>
  <w:style w:type="character" w:customStyle="1" w:styleId="FontStyle15">
    <w:name w:val="Font Style15"/>
    <w:uiPriority w:val="99"/>
    <w:qFormat/>
    <w:rsid w:val="004F61A3"/>
    <w:rPr>
      <w:rFonts w:ascii="Arial" w:hAnsi="Arial" w:cs="Arial"/>
      <w:b/>
      <w:bCs/>
      <w:color w:val="000000"/>
      <w:sz w:val="26"/>
      <w:szCs w:val="26"/>
    </w:rPr>
  </w:style>
  <w:style w:type="character" w:customStyle="1" w:styleId="FontStyle16">
    <w:name w:val="Font Style16"/>
    <w:uiPriority w:val="99"/>
    <w:qFormat/>
    <w:rsid w:val="004F61A3"/>
    <w:rPr>
      <w:rFonts w:ascii="Arial" w:hAnsi="Arial" w:cs="Arial"/>
      <w:b/>
      <w:bCs/>
      <w:color w:val="000000"/>
      <w:sz w:val="22"/>
      <w:szCs w:val="22"/>
    </w:rPr>
  </w:style>
  <w:style w:type="character" w:customStyle="1" w:styleId="FontStyle17">
    <w:name w:val="Font Style17"/>
    <w:uiPriority w:val="99"/>
    <w:qFormat/>
    <w:rsid w:val="004F61A3"/>
    <w:rPr>
      <w:rFonts w:ascii="Arial" w:hAnsi="Arial" w:cs="Arial"/>
      <w:color w:val="000000"/>
      <w:sz w:val="22"/>
      <w:szCs w:val="22"/>
    </w:rPr>
  </w:style>
  <w:style w:type="character" w:customStyle="1" w:styleId="FontStyle18">
    <w:name w:val="Font Style18"/>
    <w:uiPriority w:val="99"/>
    <w:qFormat/>
    <w:rsid w:val="004F61A3"/>
    <w:rPr>
      <w:rFonts w:ascii="Candara" w:hAnsi="Candara" w:cs="Candara"/>
      <w:b/>
      <w:bCs/>
      <w:color w:val="000000"/>
      <w:sz w:val="24"/>
      <w:szCs w:val="24"/>
    </w:rPr>
  </w:style>
  <w:style w:type="character" w:customStyle="1" w:styleId="Tekstpodstawowywcity2Znak">
    <w:name w:val="Tekst podstawowy wcięty 2 Znak"/>
    <w:basedOn w:val="Domylnaczcionkaakapitu"/>
    <w:link w:val="Tekstpodstawowywcity2"/>
    <w:uiPriority w:val="99"/>
    <w:semiHidden/>
    <w:qFormat/>
    <w:rsid w:val="004F61A3"/>
  </w:style>
  <w:style w:type="character" w:customStyle="1" w:styleId="h2">
    <w:name w:val="h2"/>
    <w:basedOn w:val="Domylnaczcionkaakapitu"/>
    <w:qFormat/>
    <w:rsid w:val="004F61A3"/>
  </w:style>
  <w:style w:type="character" w:customStyle="1" w:styleId="Teksttreci2Pogrubienie">
    <w:name w:val="Tekst treści (2) + Pogrubienie"/>
    <w:qFormat/>
    <w:rsid w:val="004F61A3"/>
    <w:rPr>
      <w:rFonts w:ascii="Palatino Linotype" w:hAnsi="Palatino Linotype" w:cs="Palatino Linotype"/>
      <w:b/>
      <w:i w:val="0"/>
      <w:caps w:val="0"/>
      <w:smallCaps w:val="0"/>
      <w:strike w:val="0"/>
      <w:dstrike w:val="0"/>
      <w:sz w:val="22"/>
      <w:szCs w:val="22"/>
      <w:u w:val="none"/>
    </w:rPr>
  </w:style>
  <w:style w:type="character" w:customStyle="1" w:styleId="apple-converted-space">
    <w:name w:val="apple-converted-space"/>
    <w:basedOn w:val="Domylnaczcionkaakapitu"/>
    <w:qFormat/>
    <w:rsid w:val="004F61A3"/>
  </w:style>
  <w:style w:type="character" w:customStyle="1" w:styleId="ZwykytekstZnak">
    <w:name w:val="Zwykły tekst Znak"/>
    <w:basedOn w:val="Domylnaczcionkaakapitu"/>
    <w:link w:val="Zwykytekst"/>
    <w:uiPriority w:val="99"/>
    <w:qFormat/>
    <w:rsid w:val="004F61A3"/>
    <w:rPr>
      <w:rFonts w:ascii="Courier New" w:eastAsia="MS Mincho" w:hAnsi="Courier New" w:cs="Times New Roman"/>
      <w:kern w:val="0"/>
      <w:sz w:val="20"/>
      <w:szCs w:val="20"/>
    </w:rPr>
  </w:style>
  <w:style w:type="character" w:customStyle="1" w:styleId="TekstpodstawowywcityZnak">
    <w:name w:val="Tekst podstawowy wcięty Znak"/>
    <w:basedOn w:val="Domylnaczcionkaakapitu"/>
    <w:link w:val="Tekstpodstawowywcity"/>
    <w:uiPriority w:val="99"/>
    <w:semiHidden/>
    <w:qFormat/>
    <w:rsid w:val="004F61A3"/>
    <w:rPr>
      <w:rFonts w:ascii="Calibri" w:eastAsia="Calibri" w:hAnsi="Calibri" w:cs="Times New Roman"/>
      <w:kern w:val="0"/>
    </w:rPr>
  </w:style>
  <w:style w:type="character" w:customStyle="1" w:styleId="fontstyle21">
    <w:name w:val="fontstyle21"/>
    <w:qFormat/>
    <w:rsid w:val="004F61A3"/>
    <w:rPr>
      <w:rFonts w:ascii="ArialNarrow" w:hAnsi="ArialNarrow"/>
      <w:b w:val="0"/>
      <w:bCs w:val="0"/>
      <w:i w:val="0"/>
      <w:iCs w:val="0"/>
      <w:color w:val="000000"/>
      <w:sz w:val="24"/>
      <w:szCs w:val="24"/>
    </w:rPr>
  </w:style>
  <w:style w:type="character" w:styleId="Nierozpoznanawzmianka">
    <w:name w:val="Unresolved Mention"/>
    <w:basedOn w:val="Domylnaczcionkaakapitu"/>
    <w:uiPriority w:val="99"/>
    <w:semiHidden/>
    <w:unhideWhenUsed/>
    <w:qFormat/>
    <w:rsid w:val="004F61A3"/>
    <w:rPr>
      <w:color w:val="605E5C"/>
      <w:shd w:val="clear" w:color="auto" w:fill="E1DFDD"/>
    </w:rPr>
  </w:style>
  <w:style w:type="character" w:customStyle="1" w:styleId="markedcontent">
    <w:name w:val="markedcontent"/>
    <w:basedOn w:val="Domylnaczcionkaakapitu"/>
    <w:uiPriority w:val="99"/>
    <w:qFormat/>
    <w:rsid w:val="004F61A3"/>
  </w:style>
  <w:style w:type="character" w:styleId="Tekstzastpczy">
    <w:name w:val="Placeholder Text"/>
    <w:basedOn w:val="Domylnaczcionkaakapitu"/>
    <w:uiPriority w:val="99"/>
    <w:semiHidden/>
    <w:qFormat/>
    <w:rsid w:val="004F61A3"/>
    <w:rPr>
      <w:color w:val="808080"/>
    </w:rPr>
  </w:style>
  <w:style w:type="character" w:customStyle="1" w:styleId="fontstyle01">
    <w:name w:val="fontstyle01"/>
    <w:qFormat/>
    <w:rsid w:val="004F61A3"/>
    <w:rPr>
      <w:rFonts w:ascii="TimesNewRomanPSMT" w:hAnsi="TimesNewRomanPSMT"/>
      <w:b w:val="0"/>
      <w:bCs w:val="0"/>
      <w:i w:val="0"/>
      <w:iCs w:val="0"/>
      <w:color w:val="000000"/>
      <w:sz w:val="22"/>
      <w:szCs w:val="22"/>
    </w:rPr>
  </w:style>
  <w:style w:type="character" w:customStyle="1" w:styleId="TeksttreciPogrubienie2">
    <w:name w:val="Tekst treści + Pogrubienie2"/>
    <w:qFormat/>
    <w:rsid w:val="004F61A3"/>
    <w:rPr>
      <w:b/>
      <w:bCs/>
      <w:sz w:val="23"/>
      <w:szCs w:val="23"/>
      <w:lang w:bidi="ar-SA"/>
    </w:rPr>
  </w:style>
  <w:style w:type="character" w:customStyle="1" w:styleId="fontstyle31">
    <w:name w:val="fontstyle31"/>
    <w:qFormat/>
    <w:rsid w:val="004F61A3"/>
    <w:rPr>
      <w:rFonts w:ascii="TimesNewRomanPS-ItalicMT" w:hAnsi="TimesNewRomanPS-ItalicMT"/>
      <w:b w:val="0"/>
      <w:bCs w:val="0"/>
      <w:i/>
      <w:iCs/>
      <w:color w:val="000000"/>
      <w:sz w:val="18"/>
      <w:szCs w:val="18"/>
    </w:rPr>
  </w:style>
  <w:style w:type="character" w:customStyle="1" w:styleId="TekstprzypisukocowegoZnak">
    <w:name w:val="Tekst przypisu końcowego Znak"/>
    <w:basedOn w:val="Domylnaczcionkaakapitu"/>
    <w:link w:val="Tekstprzypisukocowego"/>
    <w:uiPriority w:val="99"/>
    <w:semiHidden/>
    <w:qFormat/>
    <w:rsid w:val="004F61A3"/>
    <w:rPr>
      <w:sz w:val="20"/>
      <w:szCs w:val="20"/>
    </w:rPr>
  </w:style>
  <w:style w:type="character" w:customStyle="1" w:styleId="EndnoteCharacters">
    <w:name w:val="Endnote Characters"/>
    <w:basedOn w:val="Domylnaczcionkaakapitu"/>
    <w:uiPriority w:val="99"/>
    <w:semiHidden/>
    <w:unhideWhenUsed/>
    <w:qFormat/>
    <w:rsid w:val="004F61A3"/>
    <w:rPr>
      <w:vertAlign w:val="superscript"/>
    </w:rPr>
  </w:style>
  <w:style w:type="paragraph" w:customStyle="1" w:styleId="Nagwek10">
    <w:name w:val="Nagłówek1"/>
    <w:basedOn w:val="Standard"/>
    <w:next w:val="Textbody"/>
    <w:link w:val="NagwekZnak"/>
    <w:uiPriority w:val="99"/>
    <w:qFormat/>
    <w:rsid w:val="004F61A3"/>
    <w:pPr>
      <w:keepNext/>
      <w:spacing w:before="240" w:after="120"/>
    </w:pPr>
    <w:rPr>
      <w:rFonts w:eastAsia="MS Mincho" w:cstheme="minorBidi"/>
      <w:color w:val="333333"/>
      <w:spacing w:val="40"/>
      <w:sz w:val="28"/>
      <w:szCs w:val="28"/>
      <w:lang w:eastAsia="en-US"/>
      <w14:ligatures w14:val="standardContextual"/>
    </w:rPr>
  </w:style>
  <w:style w:type="paragraph" w:styleId="Tekstpodstawowy">
    <w:name w:val="Body Text"/>
    <w:basedOn w:val="Normalny"/>
    <w:link w:val="TekstpodstawowyZnak"/>
    <w:qFormat/>
    <w:rsid w:val="004F61A3"/>
    <w:pPr>
      <w:suppressAutoHyphens/>
      <w:spacing w:after="0" w:line="360" w:lineRule="auto"/>
      <w:jc w:val="both"/>
    </w:pPr>
    <w:rPr>
      <w:rFonts w:eastAsia="Times New Roman" w:cs="Times New Roman"/>
      <w:lang w:eastAsia="zh-CN"/>
    </w:rPr>
  </w:style>
  <w:style w:type="character" w:customStyle="1" w:styleId="TekstpodstawowyZnak1">
    <w:name w:val="Tekst podstawowy Znak1"/>
    <w:basedOn w:val="Domylnaczcionkaakapitu"/>
    <w:uiPriority w:val="99"/>
    <w:semiHidden/>
    <w:rsid w:val="004F61A3"/>
  </w:style>
  <w:style w:type="paragraph" w:styleId="Lista">
    <w:name w:val="List"/>
    <w:basedOn w:val="Textbody"/>
    <w:rsid w:val="004F61A3"/>
    <w:rPr>
      <w:rFonts w:cs="Tahoma"/>
    </w:rPr>
  </w:style>
  <w:style w:type="paragraph" w:styleId="Legenda">
    <w:name w:val="caption"/>
    <w:basedOn w:val="Standard"/>
    <w:qFormat/>
    <w:rsid w:val="004F61A3"/>
    <w:pPr>
      <w:suppressLineNumbers/>
      <w:spacing w:before="120" w:after="120"/>
    </w:pPr>
    <w:rPr>
      <w:rFonts w:cs="Tahoma"/>
      <w:i/>
      <w:iCs/>
    </w:rPr>
  </w:style>
  <w:style w:type="paragraph" w:customStyle="1" w:styleId="Indeks">
    <w:name w:val="Indeks"/>
    <w:basedOn w:val="Standard"/>
    <w:qFormat/>
    <w:rsid w:val="004F61A3"/>
    <w:pPr>
      <w:suppressLineNumbers/>
    </w:pPr>
    <w:rPr>
      <w:rFonts w:cs="Tahoma"/>
    </w:rPr>
  </w:style>
  <w:style w:type="paragraph" w:customStyle="1" w:styleId="Gwkaistopka">
    <w:name w:val="Główka i stopka"/>
    <w:basedOn w:val="Normalny"/>
    <w:qFormat/>
    <w:rsid w:val="004F61A3"/>
    <w:pPr>
      <w:widowControl w:val="0"/>
      <w:suppressAutoHyphens/>
      <w:spacing w:after="0" w:line="240" w:lineRule="auto"/>
      <w:textAlignment w:val="baseline"/>
    </w:pPr>
    <w:rPr>
      <w:rFonts w:ascii="Times New Roman" w:eastAsia="Lucida Sans Unicode" w:hAnsi="Times New Roman" w:cs="Tahoma"/>
      <w:sz w:val="24"/>
      <w:szCs w:val="24"/>
      <w:lang w:eastAsia="pl-PL"/>
      <w14:ligatures w14:val="none"/>
    </w:rPr>
  </w:style>
  <w:style w:type="paragraph" w:styleId="Nagwek">
    <w:name w:val="header"/>
    <w:basedOn w:val="Standard"/>
    <w:next w:val="Textbody"/>
    <w:link w:val="NagwekZnak1"/>
    <w:uiPriority w:val="99"/>
    <w:rsid w:val="004F61A3"/>
    <w:pPr>
      <w:keepNext/>
      <w:pBdr>
        <w:top w:val="single" w:sz="2" w:space="1" w:color="999999"/>
        <w:left w:val="single" w:sz="2" w:space="1" w:color="999999"/>
        <w:bottom w:val="single" w:sz="2" w:space="1" w:color="999999"/>
        <w:right w:val="single" w:sz="2" w:space="1" w:color="999999"/>
      </w:pBdr>
      <w:shd w:val="clear" w:color="auto" w:fill="EEEEEE"/>
      <w:jc w:val="center"/>
    </w:pPr>
    <w:rPr>
      <w:rFonts w:eastAsia="MS Mincho" w:cs="Tahoma"/>
      <w:color w:val="333333"/>
      <w:spacing w:val="40"/>
      <w:sz w:val="28"/>
      <w:szCs w:val="28"/>
    </w:rPr>
  </w:style>
  <w:style w:type="character" w:customStyle="1" w:styleId="NagwekZnak1">
    <w:name w:val="Nagłówek Znak1"/>
    <w:basedOn w:val="Domylnaczcionkaakapitu"/>
    <w:link w:val="Nagwek"/>
    <w:uiPriority w:val="99"/>
    <w:rsid w:val="004F61A3"/>
    <w:rPr>
      <w:rFonts w:ascii="Arial Narrow" w:eastAsia="MS Mincho" w:hAnsi="Arial Narrow" w:cs="Tahoma"/>
      <w:color w:val="333333"/>
      <w:spacing w:val="40"/>
      <w:sz w:val="28"/>
      <w:szCs w:val="28"/>
      <w:shd w:val="clear" w:color="auto" w:fill="EEEEEE"/>
      <w:lang w:eastAsia="pl-PL"/>
      <w14:ligatures w14:val="none"/>
    </w:rPr>
  </w:style>
  <w:style w:type="paragraph" w:customStyle="1" w:styleId="Standard">
    <w:name w:val="Standard"/>
    <w:qFormat/>
    <w:rsid w:val="004F61A3"/>
    <w:pPr>
      <w:spacing w:after="0" w:line="240" w:lineRule="auto"/>
      <w:jc w:val="both"/>
      <w:textAlignment w:val="baseline"/>
    </w:pPr>
    <w:rPr>
      <w:rFonts w:ascii="Arial Narrow" w:eastAsia="Times New Roman" w:hAnsi="Arial Narrow" w:cs="Times New Roman"/>
      <w:sz w:val="24"/>
      <w:szCs w:val="24"/>
      <w:lang w:eastAsia="pl-PL"/>
      <w14:ligatures w14:val="none"/>
    </w:rPr>
  </w:style>
  <w:style w:type="paragraph" w:customStyle="1" w:styleId="Textbody">
    <w:name w:val="Text body"/>
    <w:basedOn w:val="Standard"/>
    <w:qFormat/>
    <w:rsid w:val="004F61A3"/>
    <w:pPr>
      <w:suppressLineNumbers/>
      <w:tabs>
        <w:tab w:val="left" w:pos="567"/>
      </w:tabs>
      <w:spacing w:after="113"/>
    </w:pPr>
    <w:rPr>
      <w:i/>
      <w:iCs/>
    </w:rPr>
  </w:style>
  <w:style w:type="paragraph" w:customStyle="1" w:styleId="Textbodyindent">
    <w:name w:val="Text body indent"/>
    <w:basedOn w:val="Standard"/>
    <w:qFormat/>
    <w:rsid w:val="004F61A3"/>
    <w:pPr>
      <w:ind w:left="1080"/>
    </w:pPr>
  </w:style>
  <w:style w:type="paragraph" w:styleId="Stopka">
    <w:name w:val="footer"/>
    <w:basedOn w:val="Standard"/>
    <w:link w:val="StopkaZnak"/>
    <w:uiPriority w:val="99"/>
    <w:rsid w:val="004F61A3"/>
    <w:pPr>
      <w:pBdr>
        <w:top w:val="single" w:sz="2" w:space="1" w:color="999999"/>
        <w:left w:val="single" w:sz="2" w:space="1" w:color="999999"/>
        <w:bottom w:val="single" w:sz="2" w:space="1" w:color="999999"/>
        <w:right w:val="single" w:sz="2" w:space="1" w:color="999999"/>
      </w:pBdr>
      <w:shd w:val="clear" w:color="auto" w:fill="EEEEEE"/>
      <w:tabs>
        <w:tab w:val="left" w:pos="283"/>
      </w:tabs>
      <w:jc w:val="center"/>
    </w:pPr>
    <w:rPr>
      <w:color w:val="333333"/>
      <w:sz w:val="18"/>
      <w:szCs w:val="22"/>
      <w:lang w:eastAsia="en-US"/>
      <w14:ligatures w14:val="standardContextual"/>
    </w:rPr>
  </w:style>
  <w:style w:type="character" w:customStyle="1" w:styleId="StopkaZnak1">
    <w:name w:val="Stopka Znak1"/>
    <w:basedOn w:val="Domylnaczcionkaakapitu"/>
    <w:uiPriority w:val="99"/>
    <w:semiHidden/>
    <w:rsid w:val="004F61A3"/>
  </w:style>
  <w:style w:type="paragraph" w:customStyle="1" w:styleId="Zawartoramki">
    <w:name w:val="Zawartość ramki"/>
    <w:basedOn w:val="Textbody"/>
    <w:qFormat/>
    <w:rsid w:val="004F61A3"/>
  </w:style>
  <w:style w:type="paragraph" w:customStyle="1" w:styleId="Contents1">
    <w:name w:val="Contents 1"/>
    <w:basedOn w:val="Indeks"/>
    <w:qFormat/>
    <w:rsid w:val="004F61A3"/>
    <w:pPr>
      <w:tabs>
        <w:tab w:val="right" w:leader="dot" w:pos="9382"/>
      </w:tabs>
      <w:spacing w:before="57" w:after="57"/>
      <w:jc w:val="left"/>
    </w:pPr>
    <w:rPr>
      <w:color w:val="000000"/>
    </w:rPr>
  </w:style>
  <w:style w:type="paragraph" w:customStyle="1" w:styleId="Contents2">
    <w:name w:val="Contents 2"/>
    <w:basedOn w:val="Indeks"/>
    <w:qFormat/>
    <w:rsid w:val="004F61A3"/>
    <w:pPr>
      <w:tabs>
        <w:tab w:val="right" w:leader="dot" w:pos="9666"/>
      </w:tabs>
      <w:ind w:left="567"/>
      <w:jc w:val="left"/>
    </w:pPr>
    <w:rPr>
      <w:sz w:val="22"/>
    </w:rPr>
  </w:style>
  <w:style w:type="paragraph" w:customStyle="1" w:styleId="Contents3">
    <w:name w:val="Contents 3"/>
    <w:basedOn w:val="Indeks"/>
    <w:qFormat/>
    <w:rsid w:val="004F61A3"/>
    <w:pPr>
      <w:tabs>
        <w:tab w:val="right" w:leader="dot" w:pos="8816"/>
      </w:tabs>
      <w:spacing w:before="113" w:after="57"/>
    </w:pPr>
  </w:style>
  <w:style w:type="paragraph" w:customStyle="1" w:styleId="Contents4">
    <w:name w:val="Contents 4"/>
    <w:basedOn w:val="Indeks"/>
    <w:qFormat/>
    <w:rsid w:val="004F61A3"/>
    <w:pPr>
      <w:tabs>
        <w:tab w:val="right" w:leader="dot" w:pos="9100"/>
      </w:tabs>
      <w:ind w:left="567"/>
    </w:pPr>
  </w:style>
  <w:style w:type="paragraph" w:customStyle="1" w:styleId="Contents5">
    <w:name w:val="Contents 5"/>
    <w:basedOn w:val="Indeks"/>
    <w:qFormat/>
    <w:rsid w:val="004F61A3"/>
    <w:pPr>
      <w:tabs>
        <w:tab w:val="right" w:leader="dot" w:pos="9382"/>
      </w:tabs>
      <w:ind w:left="1132"/>
    </w:pPr>
  </w:style>
  <w:style w:type="paragraph" w:customStyle="1" w:styleId="Contents6">
    <w:name w:val="Contents 6"/>
    <w:basedOn w:val="Indeks"/>
    <w:qFormat/>
    <w:rsid w:val="004F61A3"/>
    <w:pPr>
      <w:tabs>
        <w:tab w:val="right" w:leader="dot" w:pos="9382"/>
      </w:tabs>
      <w:ind w:left="1415"/>
    </w:pPr>
  </w:style>
  <w:style w:type="paragraph" w:customStyle="1" w:styleId="Contents7">
    <w:name w:val="Contents 7"/>
    <w:basedOn w:val="Indeks"/>
    <w:qFormat/>
    <w:rsid w:val="004F61A3"/>
    <w:pPr>
      <w:tabs>
        <w:tab w:val="right" w:leader="dot" w:pos="9382"/>
      </w:tabs>
      <w:ind w:left="1698"/>
    </w:pPr>
  </w:style>
  <w:style w:type="paragraph" w:customStyle="1" w:styleId="Contents8">
    <w:name w:val="Contents 8"/>
    <w:basedOn w:val="Indeks"/>
    <w:qFormat/>
    <w:rsid w:val="004F61A3"/>
    <w:pPr>
      <w:tabs>
        <w:tab w:val="right" w:leader="dot" w:pos="9382"/>
      </w:tabs>
      <w:ind w:left="1981"/>
    </w:pPr>
  </w:style>
  <w:style w:type="paragraph" w:customStyle="1" w:styleId="Contents9">
    <w:name w:val="Contents 9"/>
    <w:basedOn w:val="Indeks"/>
    <w:qFormat/>
    <w:rsid w:val="004F61A3"/>
    <w:pPr>
      <w:tabs>
        <w:tab w:val="right" w:leader="dot" w:pos="9382"/>
      </w:tabs>
      <w:ind w:left="2264"/>
    </w:pPr>
  </w:style>
  <w:style w:type="paragraph" w:customStyle="1" w:styleId="Spistreci10">
    <w:name w:val="Spis treści 10"/>
    <w:basedOn w:val="Indeks"/>
    <w:qFormat/>
    <w:rsid w:val="004F61A3"/>
    <w:pPr>
      <w:tabs>
        <w:tab w:val="right" w:leader="dot" w:pos="9382"/>
      </w:tabs>
      <w:ind w:left="2547"/>
    </w:pPr>
  </w:style>
  <w:style w:type="paragraph" w:customStyle="1" w:styleId="Zawartotabeli">
    <w:name w:val="Zawartość tabeli"/>
    <w:basedOn w:val="Standard"/>
    <w:qFormat/>
    <w:rsid w:val="004F61A3"/>
    <w:pPr>
      <w:suppressLineNumbers/>
      <w:jc w:val="center"/>
    </w:pPr>
  </w:style>
  <w:style w:type="paragraph" w:customStyle="1" w:styleId="Nagwektabeli">
    <w:name w:val="Nagłówek tabeli"/>
    <w:basedOn w:val="Zawartotabeli"/>
    <w:qFormat/>
    <w:rsid w:val="004F61A3"/>
    <w:pPr>
      <w:textAlignment w:val="center"/>
    </w:pPr>
    <w:rPr>
      <w:b/>
      <w:bCs/>
    </w:rPr>
  </w:style>
  <w:style w:type="paragraph" w:customStyle="1" w:styleId="Tretekstupowka">
    <w:name w:val="Treść tekstu połówka"/>
    <w:basedOn w:val="Textbody"/>
    <w:qFormat/>
    <w:rsid w:val="004F61A3"/>
    <w:pPr>
      <w:spacing w:after="57"/>
    </w:pPr>
  </w:style>
  <w:style w:type="paragraph" w:customStyle="1" w:styleId="Footnote">
    <w:name w:val="Footnote"/>
    <w:basedOn w:val="Standard"/>
    <w:qFormat/>
    <w:rsid w:val="004F61A3"/>
    <w:pPr>
      <w:suppressLineNumbers/>
      <w:spacing w:before="113"/>
      <w:ind w:left="283" w:hanging="283"/>
    </w:pPr>
    <w:rPr>
      <w:i/>
      <w:sz w:val="20"/>
      <w:szCs w:val="20"/>
    </w:rPr>
  </w:style>
  <w:style w:type="paragraph" w:customStyle="1" w:styleId="zacznik">
    <w:name w:val="załącznik"/>
    <w:basedOn w:val="Nagwek1"/>
    <w:next w:val="Tytu"/>
    <w:qFormat/>
    <w:rsid w:val="004F61A3"/>
    <w:pPr>
      <w:keepNext w:val="0"/>
      <w:keepLines w:val="0"/>
      <w:widowControl w:val="0"/>
      <w:suppressLineNumbers/>
      <w:pBdr>
        <w:top w:val="single" w:sz="2" w:space="1" w:color="000000"/>
        <w:left w:val="single" w:sz="2" w:space="1" w:color="000000"/>
        <w:bottom w:val="single" w:sz="2" w:space="1" w:color="000000"/>
        <w:right w:val="single" w:sz="2" w:space="1" w:color="000000"/>
      </w:pBdr>
      <w:shd w:val="clear" w:color="auto" w:fill="DDDDDD"/>
      <w:suppressAutoHyphens/>
      <w:spacing w:before="0" w:after="283" w:line="240" w:lineRule="auto"/>
      <w:textAlignment w:val="baseline"/>
    </w:pPr>
    <w:rPr>
      <w:rFonts w:ascii="Arial Narrow" w:eastAsia="Times New Roman" w:hAnsi="Arial Narrow" w:cs="Times New Roman"/>
      <w:bCs/>
      <w:caps/>
      <w:color w:val="000000"/>
      <w:sz w:val="24"/>
      <w:szCs w:val="24"/>
      <w:lang w:eastAsia="pl-PL"/>
      <w14:ligatures w14:val="none"/>
    </w:rPr>
  </w:style>
  <w:style w:type="paragraph" w:customStyle="1" w:styleId="paragraf">
    <w:name w:val="paragraf"/>
    <w:basedOn w:val="Standard"/>
    <w:next w:val="Textbody"/>
    <w:qFormat/>
    <w:rsid w:val="004F61A3"/>
    <w:pPr>
      <w:keepNext/>
      <w:suppressLineNumbers/>
      <w:spacing w:before="340" w:after="113"/>
      <w:jc w:val="center"/>
      <w:outlineLvl w:val="2"/>
    </w:pPr>
    <w:rPr>
      <w:b/>
    </w:rPr>
  </w:style>
  <w:style w:type="paragraph" w:customStyle="1" w:styleId="podpisburmistrza">
    <w:name w:val="podpis_burmistrza"/>
    <w:basedOn w:val="Standard"/>
    <w:qFormat/>
    <w:rsid w:val="004F61A3"/>
    <w:pPr>
      <w:ind w:left="5669"/>
      <w:jc w:val="center"/>
    </w:pPr>
    <w:rPr>
      <w:rFonts w:ascii="Book Antiqua" w:hAnsi="Book Antiqua"/>
      <w:b/>
      <w:i/>
      <w:color w:val="DC2300"/>
      <w:sz w:val="22"/>
    </w:rPr>
  </w:style>
  <w:style w:type="paragraph" w:customStyle="1" w:styleId="ContentsHeading">
    <w:name w:val="Contents Heading"/>
    <w:basedOn w:val="Nagwek1"/>
    <w:qFormat/>
    <w:rsid w:val="004F61A3"/>
    <w:pPr>
      <w:keepLines w:val="0"/>
      <w:suppressLineNumbers/>
      <w:pBdr>
        <w:top w:val="single" w:sz="2" w:space="1" w:color="000000"/>
        <w:left w:val="single" w:sz="2" w:space="1" w:color="000000"/>
        <w:bottom w:val="single" w:sz="2" w:space="1" w:color="000000"/>
        <w:right w:val="single" w:sz="2" w:space="1" w:color="000000"/>
      </w:pBdr>
      <w:shd w:val="clear" w:color="auto" w:fill="DDDDDD"/>
      <w:spacing w:before="454" w:after="113" w:line="240" w:lineRule="auto"/>
      <w:jc w:val="both"/>
      <w:textAlignment w:val="baseline"/>
    </w:pPr>
    <w:rPr>
      <w:rFonts w:ascii="Arial Narrow" w:eastAsia="Times New Roman" w:hAnsi="Arial Narrow" w:cs="Times New Roman"/>
      <w:b/>
      <w:bCs/>
      <w:caps/>
      <w:color w:val="000000"/>
      <w:sz w:val="32"/>
      <w:szCs w:val="32"/>
      <w:lang w:eastAsia="pl-PL"/>
      <w14:ligatures w14:val="none"/>
    </w:rPr>
  </w:style>
  <w:style w:type="paragraph" w:customStyle="1" w:styleId="Nagwek100">
    <w:name w:val="Nagłówek 10"/>
    <w:basedOn w:val="Normalny"/>
    <w:next w:val="Tekstpodstawowy"/>
    <w:qFormat/>
    <w:rsid w:val="004F61A3"/>
    <w:pPr>
      <w:keepNext/>
      <w:suppressAutoHyphens/>
      <w:spacing w:before="240" w:after="120" w:line="240" w:lineRule="auto"/>
    </w:pPr>
    <w:rPr>
      <w:rFonts w:ascii="Arial" w:eastAsia="Lucida Sans Unicode" w:hAnsi="Arial" w:cs="Tahoma"/>
      <w:b/>
      <w:bCs/>
      <w:sz w:val="21"/>
      <w:szCs w:val="21"/>
      <w:lang w:eastAsia="zh-CN"/>
      <w14:ligatures w14:val="none"/>
    </w:rPr>
  </w:style>
  <w:style w:type="paragraph" w:customStyle="1" w:styleId="Tabela">
    <w:name w:val="Tabela"/>
    <w:basedOn w:val="Legenda"/>
    <w:qFormat/>
    <w:rsid w:val="004F61A3"/>
  </w:style>
  <w:style w:type="paragraph" w:customStyle="1" w:styleId="tre">
    <w:name w:val="treść"/>
    <w:basedOn w:val="Standard"/>
    <w:qFormat/>
    <w:rsid w:val="004F61A3"/>
    <w:pPr>
      <w:pBdr>
        <w:top w:val="single" w:sz="2" w:space="4" w:color="000000"/>
        <w:left w:val="single" w:sz="2" w:space="7" w:color="000000"/>
        <w:bottom w:val="single" w:sz="2" w:space="7" w:color="000000"/>
        <w:right w:val="single" w:sz="2" w:space="7" w:color="000000"/>
      </w:pBdr>
    </w:pPr>
  </w:style>
  <w:style w:type="paragraph" w:customStyle="1" w:styleId="Sender">
    <w:name w:val="Sender"/>
    <w:basedOn w:val="Standard"/>
    <w:qFormat/>
    <w:rsid w:val="004F61A3"/>
    <w:pPr>
      <w:suppressLineNumbers/>
      <w:spacing w:after="60"/>
    </w:pPr>
  </w:style>
  <w:style w:type="paragraph" w:customStyle="1" w:styleId="Nagwek1oddzialnastrona">
    <w:name w:val="Nagłówek 1 oddzialna strona"/>
    <w:basedOn w:val="Nagwek1"/>
    <w:qFormat/>
    <w:rsid w:val="004F61A3"/>
    <w:pPr>
      <w:keepLines w:val="0"/>
      <w:pageBreakBefore/>
      <w:suppressLineNumbers/>
      <w:pBdr>
        <w:top w:val="nil"/>
        <w:left w:val="nil"/>
        <w:bottom w:val="nil"/>
        <w:right w:val="nil"/>
      </w:pBdr>
      <w:shd w:val="clear" w:color="auto" w:fill="DDDDDD"/>
      <w:spacing w:before="0" w:after="113" w:line="240" w:lineRule="auto"/>
      <w:jc w:val="both"/>
      <w:textAlignment w:val="baseline"/>
    </w:pPr>
    <w:rPr>
      <w:rFonts w:ascii="Arial Narrow" w:eastAsia="Times New Roman" w:hAnsi="Arial Narrow" w:cs="Times New Roman"/>
      <w:b/>
      <w:bCs/>
      <w:caps/>
      <w:color w:val="000000"/>
      <w:sz w:val="26"/>
      <w:szCs w:val="24"/>
      <w:lang w:eastAsia="pl-PL"/>
      <w14:ligatures w14:val="none"/>
    </w:rPr>
  </w:style>
  <w:style w:type="paragraph" w:customStyle="1" w:styleId="ogloszeniedomylnie">
    <w:name w:val="ogloszenie domyślnie"/>
    <w:basedOn w:val="Standard"/>
    <w:qFormat/>
    <w:rsid w:val="004F61A3"/>
  </w:style>
  <w:style w:type="paragraph" w:customStyle="1" w:styleId="ogoszenienagwek">
    <w:name w:val="ogłoszenie nagłówek"/>
    <w:basedOn w:val="ogloszeniedomylnie"/>
    <w:qFormat/>
    <w:rsid w:val="004F61A3"/>
    <w:pPr>
      <w:spacing w:before="28"/>
    </w:pPr>
    <w:rPr>
      <w:rFonts w:ascii="Gill Sans MT Condensed" w:hAnsi="Gill Sans MT Condensed"/>
      <w:caps/>
      <w:u w:val="single"/>
    </w:rPr>
  </w:style>
  <w:style w:type="paragraph" w:customStyle="1" w:styleId="adres">
    <w:name w:val="adres"/>
    <w:basedOn w:val="Standard"/>
    <w:qFormat/>
    <w:rsid w:val="004F61A3"/>
    <w:pPr>
      <w:ind w:left="5669"/>
      <w:jc w:val="left"/>
    </w:pPr>
    <w:rPr>
      <w:b/>
    </w:rPr>
  </w:style>
  <w:style w:type="paragraph" w:customStyle="1" w:styleId="formularz">
    <w:name w:val="formularz"/>
    <w:basedOn w:val="Standard"/>
    <w:uiPriority w:val="99"/>
    <w:qFormat/>
    <w:rsid w:val="004F61A3"/>
    <w:pPr>
      <w:ind w:right="3955"/>
      <w:jc w:val="center"/>
    </w:pPr>
    <w:rPr>
      <w:i/>
      <w:iCs/>
      <w:sz w:val="20"/>
      <w:szCs w:val="20"/>
    </w:rPr>
  </w:style>
  <w:style w:type="paragraph" w:customStyle="1" w:styleId="pieczZamawiajcego">
    <w:name w:val="pieczęć Zamawiającego"/>
    <w:basedOn w:val="Standard"/>
    <w:qFormat/>
    <w:rsid w:val="004F61A3"/>
    <w:pPr>
      <w:widowControl w:val="0"/>
      <w:pBdr>
        <w:top w:val="single" w:sz="2" w:space="0" w:color="000000"/>
        <w:left w:val="single" w:sz="2" w:space="1" w:color="000000"/>
        <w:bottom w:val="single" w:sz="2" w:space="1" w:color="000000"/>
        <w:right w:val="single" w:sz="2" w:space="1" w:color="000000"/>
      </w:pBdr>
      <w:suppressAutoHyphens/>
      <w:spacing w:after="113"/>
      <w:ind w:left="6236"/>
      <w:jc w:val="center"/>
    </w:pPr>
    <w:rPr>
      <w:sz w:val="20"/>
    </w:rPr>
  </w:style>
  <w:style w:type="paragraph" w:customStyle="1" w:styleId="podpis">
    <w:name w:val="podpis"/>
    <w:basedOn w:val="Standard"/>
    <w:qFormat/>
    <w:rsid w:val="004F61A3"/>
    <w:pPr>
      <w:suppressLineNumbers/>
      <w:ind w:left="5669"/>
      <w:jc w:val="center"/>
    </w:pPr>
    <w:rPr>
      <w:rFonts w:cs="Mangal"/>
      <w:i/>
      <w:iCs/>
    </w:rPr>
  </w:style>
  <w:style w:type="paragraph" w:customStyle="1" w:styleId="Gwkaprawa">
    <w:name w:val="Główka prawa"/>
    <w:basedOn w:val="Standard"/>
    <w:qFormat/>
    <w:rsid w:val="004F61A3"/>
    <w:pPr>
      <w:suppressLineNumbers/>
      <w:tabs>
        <w:tab w:val="center" w:pos="4677"/>
        <w:tab w:val="right" w:pos="9355"/>
      </w:tabs>
    </w:pPr>
  </w:style>
  <w:style w:type="paragraph" w:styleId="Listapunktowana3">
    <w:name w:val="List Bullet 3"/>
    <w:basedOn w:val="Standard"/>
    <w:rsid w:val="004F61A3"/>
    <w:pPr>
      <w:ind w:left="566" w:hanging="283"/>
      <w:textAlignment w:val="auto"/>
    </w:pPr>
  </w:style>
  <w:style w:type="paragraph" w:customStyle="1" w:styleId="Tytuwformularzu">
    <w:name w:val="Tytuł w formularzu"/>
    <w:basedOn w:val="Standard"/>
    <w:qFormat/>
    <w:rsid w:val="004F61A3"/>
    <w:pPr>
      <w:keepNext/>
      <w:spacing w:before="340"/>
      <w:jc w:val="left"/>
    </w:pPr>
    <w:rPr>
      <w:b/>
    </w:rPr>
  </w:style>
  <w:style w:type="paragraph" w:customStyle="1" w:styleId="Addressee">
    <w:name w:val="Addressee"/>
    <w:basedOn w:val="Standard"/>
    <w:qFormat/>
    <w:rsid w:val="004F61A3"/>
    <w:pPr>
      <w:suppressLineNumbers/>
      <w:spacing w:after="60"/>
    </w:pPr>
  </w:style>
  <w:style w:type="paragraph" w:styleId="Tekstdymka">
    <w:name w:val="Balloon Text"/>
    <w:basedOn w:val="Normalny"/>
    <w:link w:val="TekstdymkaZnak1"/>
    <w:uiPriority w:val="99"/>
    <w:qFormat/>
    <w:rsid w:val="004F61A3"/>
    <w:pPr>
      <w:widowControl w:val="0"/>
      <w:suppressAutoHyphens/>
      <w:spacing w:after="0" w:line="240" w:lineRule="auto"/>
      <w:textAlignment w:val="baseline"/>
    </w:pPr>
    <w:rPr>
      <w:rFonts w:ascii="Tahoma" w:eastAsia="Lucida Sans Unicode" w:hAnsi="Tahoma" w:cs="Tahoma"/>
      <w:sz w:val="16"/>
      <w:szCs w:val="16"/>
      <w:lang w:eastAsia="pl-PL"/>
      <w14:ligatures w14:val="none"/>
    </w:rPr>
  </w:style>
  <w:style w:type="character" w:customStyle="1" w:styleId="TekstdymkaZnak1">
    <w:name w:val="Tekst dymka Znak1"/>
    <w:basedOn w:val="Domylnaczcionkaakapitu"/>
    <w:link w:val="Tekstdymka"/>
    <w:uiPriority w:val="99"/>
    <w:rsid w:val="004F61A3"/>
    <w:rPr>
      <w:rFonts w:ascii="Tahoma" w:eastAsia="Lucida Sans Unicode" w:hAnsi="Tahoma" w:cs="Tahoma"/>
      <w:sz w:val="16"/>
      <w:szCs w:val="16"/>
      <w:lang w:eastAsia="pl-PL"/>
      <w14:ligatures w14:val="none"/>
    </w:rPr>
  </w:style>
  <w:style w:type="paragraph" w:styleId="NormalnyWeb">
    <w:name w:val="Normal (Web)"/>
    <w:basedOn w:val="Normalny"/>
    <w:uiPriority w:val="99"/>
    <w:qFormat/>
    <w:rsid w:val="004F61A3"/>
    <w:pPr>
      <w:spacing w:before="280" w:after="280" w:line="240" w:lineRule="auto"/>
      <w:jc w:val="both"/>
    </w:pPr>
    <w:rPr>
      <w:rFonts w:ascii="Times New Roman" w:eastAsia="Times New Roman" w:hAnsi="Times New Roman" w:cs="Times New Roman"/>
      <w:sz w:val="20"/>
      <w:szCs w:val="20"/>
      <w:lang w:eastAsia="zh-CN"/>
      <w14:ligatures w14:val="none"/>
    </w:rPr>
  </w:style>
  <w:style w:type="paragraph" w:customStyle="1" w:styleId="Teksttreci21">
    <w:name w:val="Tekst treści (2)1"/>
    <w:basedOn w:val="Normalny"/>
    <w:qFormat/>
    <w:rsid w:val="004F61A3"/>
    <w:pPr>
      <w:shd w:val="clear" w:color="auto" w:fill="FFFFFF"/>
      <w:suppressAutoHyphens/>
      <w:spacing w:before="240" w:after="240" w:line="240" w:lineRule="auto"/>
      <w:jc w:val="right"/>
    </w:pPr>
    <w:rPr>
      <w:rFonts w:ascii="Times New Roman" w:eastAsia="Times New Roman" w:hAnsi="Times New Roman" w:cs="Times New Roman"/>
      <w:color w:val="000000"/>
      <w:szCs w:val="24"/>
      <w:lang w:eastAsia="pl-PL"/>
      <w14:ligatures w14:val="none"/>
    </w:rPr>
  </w:style>
  <w:style w:type="paragraph" w:customStyle="1" w:styleId="Tekstpodstawowy21">
    <w:name w:val="Tekst podstawowy 21"/>
    <w:basedOn w:val="Normalny"/>
    <w:qFormat/>
    <w:rsid w:val="004F61A3"/>
    <w:pPr>
      <w:tabs>
        <w:tab w:val="left" w:pos="0"/>
      </w:tabs>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Teksttreci1">
    <w:name w:val="Tekst treści1"/>
    <w:basedOn w:val="Normalny"/>
    <w:qFormat/>
    <w:rsid w:val="004F61A3"/>
    <w:pPr>
      <w:shd w:val="clear" w:color="auto" w:fill="FFFFFF"/>
      <w:spacing w:before="240" w:after="120" w:line="240" w:lineRule="atLeast"/>
      <w:ind w:hanging="1340"/>
      <w:jc w:val="center"/>
    </w:pPr>
    <w:rPr>
      <w:rFonts w:ascii="Times New Roman" w:eastAsia="Lucida Sans Unicode" w:hAnsi="Times New Roman" w:cs="Tahoma"/>
      <w:sz w:val="19"/>
      <w:szCs w:val="19"/>
      <w:lang w:eastAsia="pl-PL"/>
      <w14:ligatures w14:val="none"/>
    </w:rPr>
  </w:style>
  <w:style w:type="paragraph" w:styleId="Tekstkomentarza">
    <w:name w:val="annotation text"/>
    <w:basedOn w:val="Normalny"/>
    <w:link w:val="TekstkomentarzaZnak"/>
    <w:uiPriority w:val="99"/>
    <w:semiHidden/>
    <w:unhideWhenUsed/>
    <w:qFormat/>
    <w:rsid w:val="004F61A3"/>
    <w:pPr>
      <w:widowControl w:val="0"/>
      <w:suppressAutoHyphens/>
      <w:spacing w:after="0" w:line="240" w:lineRule="auto"/>
      <w:textAlignment w:val="baseline"/>
    </w:pPr>
    <w:rPr>
      <w:sz w:val="20"/>
      <w:szCs w:val="20"/>
    </w:rPr>
  </w:style>
  <w:style w:type="character" w:customStyle="1" w:styleId="TekstkomentarzaZnak1">
    <w:name w:val="Tekst komentarza Znak1"/>
    <w:basedOn w:val="Domylnaczcionkaakapitu"/>
    <w:uiPriority w:val="99"/>
    <w:semiHidden/>
    <w:rsid w:val="004F61A3"/>
    <w:rPr>
      <w:sz w:val="20"/>
      <w:szCs w:val="20"/>
    </w:rPr>
  </w:style>
  <w:style w:type="paragraph" w:styleId="Tematkomentarza">
    <w:name w:val="annotation subject"/>
    <w:basedOn w:val="Tekstkomentarza"/>
    <w:next w:val="Tekstkomentarza"/>
    <w:link w:val="TematkomentarzaZnak"/>
    <w:uiPriority w:val="99"/>
    <w:semiHidden/>
    <w:unhideWhenUsed/>
    <w:qFormat/>
    <w:rsid w:val="004F61A3"/>
    <w:rPr>
      <w:b/>
      <w:bCs/>
    </w:rPr>
  </w:style>
  <w:style w:type="character" w:customStyle="1" w:styleId="TematkomentarzaZnak1">
    <w:name w:val="Temat komentarza Znak1"/>
    <w:basedOn w:val="TekstkomentarzaZnak1"/>
    <w:uiPriority w:val="99"/>
    <w:semiHidden/>
    <w:rsid w:val="004F61A3"/>
    <w:rPr>
      <w:b/>
      <w:bCs/>
      <w:sz w:val="20"/>
      <w:szCs w:val="20"/>
    </w:rPr>
  </w:style>
  <w:style w:type="paragraph" w:styleId="Poprawka">
    <w:name w:val="Revision"/>
    <w:uiPriority w:val="99"/>
    <w:semiHidden/>
    <w:qFormat/>
    <w:rsid w:val="004F61A3"/>
    <w:pPr>
      <w:spacing w:after="0" w:line="240" w:lineRule="auto"/>
    </w:pPr>
    <w:rPr>
      <w:rFonts w:ascii="Times New Roman" w:eastAsia="Lucida Sans Unicode" w:hAnsi="Times New Roman" w:cs="Tahoma"/>
      <w:sz w:val="24"/>
      <w:szCs w:val="24"/>
      <w:lang w:eastAsia="pl-PL"/>
      <w14:ligatures w14:val="none"/>
    </w:rPr>
  </w:style>
  <w:style w:type="paragraph" w:styleId="Tekstprzypisudolnego">
    <w:name w:val="footnote text"/>
    <w:basedOn w:val="Normalny"/>
    <w:link w:val="TekstprzypisudolnegoZnak"/>
    <w:uiPriority w:val="99"/>
    <w:rsid w:val="004F61A3"/>
    <w:pPr>
      <w:suppressAutoHyphens/>
      <w:spacing w:after="0" w:line="240" w:lineRule="auto"/>
    </w:pPr>
    <w:rPr>
      <w:rFonts w:eastAsia="Times New Roman" w:cs="Times New Roman"/>
      <w:sz w:val="20"/>
      <w:szCs w:val="20"/>
      <w:lang w:eastAsia="zh-CN"/>
    </w:rPr>
  </w:style>
  <w:style w:type="character" w:customStyle="1" w:styleId="TekstprzypisudolnegoZnak1">
    <w:name w:val="Tekst przypisu dolnego Znak1"/>
    <w:basedOn w:val="Domylnaczcionkaakapitu"/>
    <w:uiPriority w:val="99"/>
    <w:semiHidden/>
    <w:rsid w:val="004F61A3"/>
    <w:rPr>
      <w:sz w:val="20"/>
      <w:szCs w:val="20"/>
    </w:rPr>
  </w:style>
  <w:style w:type="paragraph" w:styleId="Bezodstpw">
    <w:name w:val="No Spacing"/>
    <w:link w:val="BezodstpwZnak"/>
    <w:qFormat/>
    <w:rsid w:val="004F61A3"/>
    <w:pPr>
      <w:suppressAutoHyphens/>
      <w:spacing w:after="0" w:line="240" w:lineRule="auto"/>
    </w:pPr>
    <w:rPr>
      <w:rFonts w:eastAsia="Times New Roman" w:cs="Times New Roman"/>
      <w:lang w:eastAsia="zh-CN"/>
    </w:rPr>
  </w:style>
  <w:style w:type="paragraph" w:customStyle="1" w:styleId="Tekstpodstawowy22">
    <w:name w:val="Tekst podstawowy 22"/>
    <w:basedOn w:val="Normalny"/>
    <w:qFormat/>
    <w:rsid w:val="004F61A3"/>
    <w:pPr>
      <w:tabs>
        <w:tab w:val="left" w:pos="0"/>
      </w:tabs>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styleId="Listanumerowana2">
    <w:name w:val="List Number 2"/>
    <w:basedOn w:val="Normalny"/>
    <w:unhideWhenUsed/>
    <w:qFormat/>
    <w:rsid w:val="004F61A3"/>
    <w:pPr>
      <w:widowControl w:val="0"/>
      <w:suppressAutoHyphens/>
      <w:spacing w:after="0" w:line="240" w:lineRule="auto"/>
      <w:contextualSpacing/>
      <w:textAlignment w:val="baseline"/>
    </w:pPr>
    <w:rPr>
      <w:rFonts w:ascii="Times New Roman" w:eastAsia="Lucida Sans Unicode" w:hAnsi="Times New Roman" w:cs="Tahoma"/>
      <w:sz w:val="24"/>
      <w:szCs w:val="24"/>
      <w:lang w:eastAsia="pl-PL"/>
      <w14:ligatures w14:val="none"/>
    </w:rPr>
  </w:style>
  <w:style w:type="paragraph" w:customStyle="1" w:styleId="Style3">
    <w:name w:val="Style3"/>
    <w:basedOn w:val="Normalny"/>
    <w:uiPriority w:val="99"/>
    <w:qFormat/>
    <w:rsid w:val="004F61A3"/>
    <w:pPr>
      <w:widowControl w:val="0"/>
      <w:spacing w:after="0" w:line="240" w:lineRule="auto"/>
    </w:pPr>
    <w:rPr>
      <w:rFonts w:ascii="Candara" w:eastAsia="Times New Roman" w:hAnsi="Candara" w:cs="Candara"/>
      <w:kern w:val="0"/>
      <w:sz w:val="24"/>
      <w:szCs w:val="24"/>
      <w:lang w:eastAsia="pl-PL"/>
      <w14:ligatures w14:val="none"/>
    </w:rPr>
  </w:style>
  <w:style w:type="paragraph" w:customStyle="1" w:styleId="Style4">
    <w:name w:val="Style4"/>
    <w:basedOn w:val="Normalny"/>
    <w:uiPriority w:val="99"/>
    <w:qFormat/>
    <w:rsid w:val="004F61A3"/>
    <w:pPr>
      <w:widowControl w:val="0"/>
      <w:spacing w:after="0" w:line="281" w:lineRule="exact"/>
      <w:jc w:val="center"/>
    </w:pPr>
    <w:rPr>
      <w:rFonts w:ascii="Candara" w:eastAsia="Times New Roman" w:hAnsi="Candara" w:cs="Candara"/>
      <w:kern w:val="0"/>
      <w:sz w:val="24"/>
      <w:szCs w:val="24"/>
      <w:lang w:eastAsia="pl-PL"/>
      <w14:ligatures w14:val="none"/>
    </w:rPr>
  </w:style>
  <w:style w:type="paragraph" w:customStyle="1" w:styleId="Style6">
    <w:name w:val="Style6"/>
    <w:basedOn w:val="Normalny"/>
    <w:uiPriority w:val="99"/>
    <w:qFormat/>
    <w:rsid w:val="004F61A3"/>
    <w:pPr>
      <w:widowControl w:val="0"/>
      <w:spacing w:after="0" w:line="274" w:lineRule="exact"/>
    </w:pPr>
    <w:rPr>
      <w:rFonts w:ascii="Candara" w:eastAsia="Times New Roman" w:hAnsi="Candara" w:cs="Candara"/>
      <w:kern w:val="0"/>
      <w:sz w:val="24"/>
      <w:szCs w:val="24"/>
      <w:lang w:eastAsia="pl-PL"/>
      <w14:ligatures w14:val="none"/>
    </w:rPr>
  </w:style>
  <w:style w:type="paragraph" w:customStyle="1" w:styleId="Style8">
    <w:name w:val="Style8"/>
    <w:basedOn w:val="Normalny"/>
    <w:uiPriority w:val="99"/>
    <w:qFormat/>
    <w:rsid w:val="004F61A3"/>
    <w:pPr>
      <w:widowControl w:val="0"/>
      <w:spacing w:after="0" w:line="377" w:lineRule="exact"/>
      <w:jc w:val="both"/>
    </w:pPr>
    <w:rPr>
      <w:rFonts w:ascii="Candara" w:eastAsia="Times New Roman" w:hAnsi="Candara" w:cs="Candara"/>
      <w:kern w:val="0"/>
      <w:sz w:val="24"/>
      <w:szCs w:val="24"/>
      <w:lang w:eastAsia="pl-PL"/>
      <w14:ligatures w14:val="none"/>
    </w:rPr>
  </w:style>
  <w:style w:type="paragraph" w:customStyle="1" w:styleId="Style9">
    <w:name w:val="Style9"/>
    <w:basedOn w:val="Normalny"/>
    <w:uiPriority w:val="99"/>
    <w:qFormat/>
    <w:rsid w:val="004F61A3"/>
    <w:pPr>
      <w:widowControl w:val="0"/>
      <w:spacing w:after="0" w:line="377" w:lineRule="exact"/>
      <w:ind w:hanging="362"/>
    </w:pPr>
    <w:rPr>
      <w:rFonts w:ascii="Candara" w:eastAsia="Times New Roman" w:hAnsi="Candara" w:cs="Candara"/>
      <w:kern w:val="0"/>
      <w:sz w:val="24"/>
      <w:szCs w:val="24"/>
      <w:lang w:eastAsia="pl-PL"/>
      <w14:ligatures w14:val="none"/>
    </w:rPr>
  </w:style>
  <w:style w:type="paragraph" w:customStyle="1" w:styleId="Style10">
    <w:name w:val="Style10"/>
    <w:basedOn w:val="Normalny"/>
    <w:uiPriority w:val="99"/>
    <w:qFormat/>
    <w:rsid w:val="004F61A3"/>
    <w:pPr>
      <w:widowControl w:val="0"/>
      <w:spacing w:after="0" w:line="380" w:lineRule="exact"/>
      <w:ind w:hanging="353"/>
      <w:jc w:val="both"/>
    </w:pPr>
    <w:rPr>
      <w:rFonts w:ascii="Candara" w:eastAsia="Times New Roman" w:hAnsi="Candara" w:cs="Candara"/>
      <w:kern w:val="0"/>
      <w:sz w:val="24"/>
      <w:szCs w:val="24"/>
      <w:lang w:eastAsia="pl-PL"/>
      <w14:ligatures w14:val="none"/>
    </w:rPr>
  </w:style>
  <w:style w:type="paragraph" w:customStyle="1" w:styleId="ZnakZnak1Znak">
    <w:name w:val="Znak Znak1 Znak"/>
    <w:basedOn w:val="Normalny"/>
    <w:uiPriority w:val="99"/>
    <w:qFormat/>
    <w:rsid w:val="004F61A3"/>
    <w:pPr>
      <w:spacing w:after="0" w:line="240" w:lineRule="auto"/>
    </w:pPr>
    <w:rPr>
      <w:rFonts w:ascii="Arial" w:eastAsia="Times New Roman" w:hAnsi="Arial" w:cs="Arial"/>
      <w:kern w:val="0"/>
      <w:sz w:val="24"/>
      <w:szCs w:val="24"/>
      <w:lang w:eastAsia="pl-PL"/>
      <w14:ligatures w14:val="none"/>
    </w:rPr>
  </w:style>
  <w:style w:type="paragraph" w:customStyle="1" w:styleId="Zwykytekst3">
    <w:name w:val="Zwykły tekst3"/>
    <w:basedOn w:val="Normalny"/>
    <w:uiPriority w:val="99"/>
    <w:qFormat/>
    <w:rsid w:val="004F61A3"/>
    <w:pPr>
      <w:suppressAutoHyphens/>
      <w:spacing w:after="0" w:line="240" w:lineRule="auto"/>
      <w:jc w:val="center"/>
    </w:pPr>
    <w:rPr>
      <w:rFonts w:ascii="Courier New" w:eastAsia="Times New Roman" w:hAnsi="Courier New" w:cs="Courier New"/>
      <w:kern w:val="0"/>
      <w:sz w:val="20"/>
      <w:szCs w:val="20"/>
      <w:lang w:eastAsia="ar-SA"/>
      <w14:ligatures w14:val="none"/>
    </w:rPr>
  </w:style>
  <w:style w:type="paragraph" w:styleId="Tekstpodstawowywcity2">
    <w:name w:val="Body Text Indent 2"/>
    <w:basedOn w:val="Normalny"/>
    <w:link w:val="Tekstpodstawowywcity2Znak"/>
    <w:uiPriority w:val="99"/>
    <w:semiHidden/>
    <w:unhideWhenUsed/>
    <w:qFormat/>
    <w:rsid w:val="004F61A3"/>
    <w:pPr>
      <w:widowControl w:val="0"/>
      <w:suppressAutoHyphens/>
      <w:spacing w:after="120" w:line="480" w:lineRule="auto"/>
      <w:ind w:left="283"/>
      <w:textAlignment w:val="baseline"/>
    </w:pPr>
  </w:style>
  <w:style w:type="character" w:customStyle="1" w:styleId="Tekstpodstawowywcity2Znak1">
    <w:name w:val="Tekst podstawowy wcięty 2 Znak1"/>
    <w:basedOn w:val="Domylnaczcionkaakapitu"/>
    <w:uiPriority w:val="99"/>
    <w:semiHidden/>
    <w:rsid w:val="004F61A3"/>
  </w:style>
  <w:style w:type="paragraph" w:styleId="Listanumerowana">
    <w:name w:val="List Number"/>
    <w:basedOn w:val="Normalny"/>
    <w:qFormat/>
    <w:rsid w:val="004F61A3"/>
    <w:pPr>
      <w:widowControl w:val="0"/>
      <w:tabs>
        <w:tab w:val="left" w:pos="425"/>
      </w:tabs>
      <w:spacing w:before="120" w:after="60" w:line="288" w:lineRule="auto"/>
      <w:ind w:left="425" w:hanging="425"/>
    </w:pPr>
    <w:rPr>
      <w:rFonts w:ascii="Times" w:eastAsia="Times New Roman" w:hAnsi="Times" w:cs="Times New Roman"/>
      <w:b/>
      <w:kern w:val="0"/>
      <w:lang w:eastAsia="pl-PL"/>
      <w14:ligatures w14:val="none"/>
    </w:rPr>
  </w:style>
  <w:style w:type="paragraph" w:styleId="Listanumerowana5">
    <w:name w:val="List Number 5"/>
    <w:basedOn w:val="Normalny"/>
    <w:qFormat/>
    <w:rsid w:val="004F61A3"/>
    <w:pPr>
      <w:tabs>
        <w:tab w:val="left" w:pos="2520"/>
      </w:tabs>
      <w:spacing w:after="0" w:line="288" w:lineRule="auto"/>
      <w:ind w:left="3544" w:hanging="992"/>
      <w:jc w:val="both"/>
    </w:pPr>
    <w:rPr>
      <w:rFonts w:ascii="Times" w:eastAsia="Times New Roman" w:hAnsi="Times" w:cs="Times New Roman"/>
      <w:bCs/>
      <w:kern w:val="0"/>
      <w:lang w:eastAsia="pl-PL"/>
      <w14:ligatures w14:val="none"/>
    </w:rPr>
  </w:style>
  <w:style w:type="paragraph" w:styleId="Zwykytekst">
    <w:name w:val="Plain Text"/>
    <w:basedOn w:val="Normalny"/>
    <w:link w:val="ZwykytekstZnak"/>
    <w:uiPriority w:val="99"/>
    <w:qFormat/>
    <w:rsid w:val="004F61A3"/>
    <w:pPr>
      <w:spacing w:after="0" w:line="240" w:lineRule="auto"/>
    </w:pPr>
    <w:rPr>
      <w:rFonts w:ascii="Courier New" w:eastAsia="MS Mincho" w:hAnsi="Courier New" w:cs="Times New Roman"/>
      <w:kern w:val="0"/>
      <w:sz w:val="20"/>
      <w:szCs w:val="20"/>
    </w:rPr>
  </w:style>
  <w:style w:type="character" w:customStyle="1" w:styleId="ZwykytekstZnak1">
    <w:name w:val="Zwykły tekst Znak1"/>
    <w:basedOn w:val="Domylnaczcionkaakapitu"/>
    <w:uiPriority w:val="99"/>
    <w:semiHidden/>
    <w:rsid w:val="004F61A3"/>
    <w:rPr>
      <w:rFonts w:ascii="Consolas" w:hAnsi="Consolas"/>
      <w:sz w:val="21"/>
      <w:szCs w:val="21"/>
    </w:rPr>
  </w:style>
  <w:style w:type="paragraph" w:customStyle="1" w:styleId="Zwykytekst1">
    <w:name w:val="Zwykły tekst1"/>
    <w:basedOn w:val="Normalny"/>
    <w:qFormat/>
    <w:rsid w:val="004F61A3"/>
    <w:pPr>
      <w:suppressAutoHyphens/>
      <w:spacing w:after="0" w:line="240" w:lineRule="auto"/>
    </w:pPr>
    <w:rPr>
      <w:rFonts w:ascii="Courier New" w:eastAsia="Calibri" w:hAnsi="Courier New" w:cs="Courier New"/>
      <w:kern w:val="0"/>
      <w:sz w:val="20"/>
      <w:szCs w:val="20"/>
      <w:lang w:eastAsia="ar-SA"/>
      <w14:ligatures w14:val="none"/>
    </w:rPr>
  </w:style>
  <w:style w:type="paragraph" w:customStyle="1" w:styleId="KJ">
    <w:name w:val="KJ"/>
    <w:basedOn w:val="Nagwek1"/>
    <w:qFormat/>
    <w:rsid w:val="004F61A3"/>
    <w:pPr>
      <w:keepLines w:val="0"/>
      <w:suppressLineNumbers/>
      <w:pBdr>
        <w:top w:val="nil"/>
        <w:left w:val="nil"/>
        <w:bottom w:val="nil"/>
        <w:right w:val="nil"/>
      </w:pBdr>
      <w:spacing w:before="240" w:after="60" w:line="240" w:lineRule="auto"/>
    </w:pPr>
    <w:rPr>
      <w:rFonts w:ascii="Calibri Light" w:eastAsia="Garamond" w:hAnsi="Calibri Light" w:cs="Times New Roman"/>
      <w:b/>
      <w:bCs/>
      <w:color w:val="4472C4"/>
      <w:sz w:val="32"/>
      <w:szCs w:val="32"/>
      <w:lang w:eastAsia="pl-PL"/>
      <w14:ligatures w14:val="none"/>
    </w:rPr>
  </w:style>
  <w:style w:type="paragraph" w:styleId="Tekstpodstawowywcity">
    <w:name w:val="Body Text Indent"/>
    <w:basedOn w:val="Normalny"/>
    <w:link w:val="TekstpodstawowywcityZnak"/>
    <w:uiPriority w:val="99"/>
    <w:semiHidden/>
    <w:unhideWhenUsed/>
    <w:rsid w:val="004F61A3"/>
    <w:pPr>
      <w:spacing w:after="120" w:line="240" w:lineRule="auto"/>
      <w:ind w:left="283"/>
    </w:pPr>
    <w:rPr>
      <w:rFonts w:ascii="Calibri" w:eastAsia="Calibri" w:hAnsi="Calibri" w:cs="Times New Roman"/>
      <w:kern w:val="0"/>
    </w:rPr>
  </w:style>
  <w:style w:type="character" w:customStyle="1" w:styleId="TekstpodstawowywcityZnak1">
    <w:name w:val="Tekst podstawowy wcięty Znak1"/>
    <w:basedOn w:val="Domylnaczcionkaakapitu"/>
    <w:uiPriority w:val="99"/>
    <w:semiHidden/>
    <w:rsid w:val="004F61A3"/>
  </w:style>
  <w:style w:type="paragraph" w:customStyle="1" w:styleId="Tekstpodstawowy23">
    <w:name w:val="Tekst podstawowy 23"/>
    <w:basedOn w:val="Normalny"/>
    <w:qFormat/>
    <w:rsid w:val="004F61A3"/>
    <w:pPr>
      <w:tabs>
        <w:tab w:val="left" w:pos="0"/>
      </w:tabs>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Default">
    <w:name w:val="Default"/>
    <w:qFormat/>
    <w:rsid w:val="004F61A3"/>
    <w:pPr>
      <w:spacing w:after="0" w:line="240" w:lineRule="auto"/>
    </w:pPr>
    <w:rPr>
      <w:rFonts w:ascii="Cambria" w:eastAsia="Lucida Sans Unicode" w:hAnsi="Cambria" w:cs="Cambria"/>
      <w:color w:val="000000"/>
      <w:kern w:val="0"/>
      <w:sz w:val="24"/>
      <w:szCs w:val="24"/>
      <w:lang w:eastAsia="pl-PL"/>
      <w14:ligatures w14:val="none"/>
    </w:rPr>
  </w:style>
  <w:style w:type="paragraph" w:customStyle="1" w:styleId="StylPodtytuaciskiTimesNewRomanZoonyTimesNewRo1">
    <w:name w:val="Styl Podtytuł + (Łaciński) Times New Roman (Złożony) Times New Ro...1"/>
    <w:basedOn w:val="Podtytu"/>
    <w:autoRedefine/>
    <w:qFormat/>
    <w:rsid w:val="004F61A3"/>
    <w:pPr>
      <w:keepNext/>
      <w:numPr>
        <w:ilvl w:val="0"/>
      </w:numPr>
      <w:suppressLineNumbers/>
      <w:suppressAutoHyphens/>
      <w:spacing w:before="120" w:after="120" w:line="276" w:lineRule="auto"/>
      <w:ind w:left="720" w:hanging="720"/>
      <w:jc w:val="center"/>
    </w:pPr>
    <w:rPr>
      <w:rFonts w:ascii="Cambria" w:eastAsia="Times New Roman" w:hAnsi="Cambria" w:cs="Liberation Serif"/>
      <w:b/>
      <w:caps/>
      <w:color w:val="auto"/>
      <w:spacing w:val="0"/>
      <w:kern w:val="0"/>
      <w:sz w:val="24"/>
      <w:szCs w:val="24"/>
      <w:lang w:eastAsia="ar-SA"/>
      <w14:ligatures w14:val="none"/>
    </w:rPr>
  </w:style>
  <w:style w:type="paragraph" w:styleId="Tekstprzypisukocowego">
    <w:name w:val="endnote text"/>
    <w:basedOn w:val="Normalny"/>
    <w:link w:val="TekstprzypisukocowegoZnak"/>
    <w:uiPriority w:val="99"/>
    <w:semiHidden/>
    <w:unhideWhenUsed/>
    <w:rsid w:val="004F61A3"/>
    <w:pPr>
      <w:widowControl w:val="0"/>
      <w:suppressAutoHyphens/>
      <w:spacing w:after="0" w:line="240" w:lineRule="auto"/>
      <w:textAlignment w:val="baseline"/>
    </w:pPr>
    <w:rPr>
      <w:sz w:val="20"/>
      <w:szCs w:val="20"/>
    </w:rPr>
  </w:style>
  <w:style w:type="character" w:customStyle="1" w:styleId="TekstprzypisukocowegoZnak1">
    <w:name w:val="Tekst przypisu końcowego Znak1"/>
    <w:basedOn w:val="Domylnaczcionkaakapitu"/>
    <w:uiPriority w:val="99"/>
    <w:semiHidden/>
    <w:rsid w:val="004F61A3"/>
    <w:rPr>
      <w:sz w:val="20"/>
      <w:szCs w:val="20"/>
    </w:rPr>
  </w:style>
  <w:style w:type="numbering" w:customStyle="1" w:styleId="WWOutlineListStyle16">
    <w:name w:val="WW_OutlineListStyle_16"/>
    <w:qFormat/>
    <w:rsid w:val="004F61A3"/>
  </w:style>
  <w:style w:type="numbering" w:customStyle="1" w:styleId="WWOutlineListStyle15">
    <w:name w:val="WW_OutlineListStyle_15"/>
    <w:qFormat/>
    <w:rsid w:val="004F61A3"/>
  </w:style>
  <w:style w:type="numbering" w:customStyle="1" w:styleId="WWOutlineListStyle14">
    <w:name w:val="WW_OutlineListStyle_14"/>
    <w:qFormat/>
    <w:rsid w:val="004F61A3"/>
  </w:style>
  <w:style w:type="numbering" w:customStyle="1" w:styleId="WWOutlineListStyle13">
    <w:name w:val="WW_OutlineListStyle_13"/>
    <w:qFormat/>
    <w:rsid w:val="004F61A3"/>
    <w:pPr>
      <w:numPr>
        <w:numId w:val="19"/>
      </w:numPr>
    </w:pPr>
  </w:style>
  <w:style w:type="numbering" w:customStyle="1" w:styleId="WWOutlineListStyle12">
    <w:name w:val="WW_OutlineListStyle_12"/>
    <w:qFormat/>
    <w:rsid w:val="004F61A3"/>
  </w:style>
  <w:style w:type="numbering" w:customStyle="1" w:styleId="WWOutlineListStyle11">
    <w:name w:val="WW_OutlineListStyle_11"/>
    <w:qFormat/>
    <w:rsid w:val="004F61A3"/>
  </w:style>
  <w:style w:type="numbering" w:customStyle="1" w:styleId="WWOutlineListStyle10">
    <w:name w:val="WW_OutlineListStyle_10"/>
    <w:qFormat/>
    <w:rsid w:val="004F61A3"/>
  </w:style>
  <w:style w:type="numbering" w:customStyle="1" w:styleId="WWOutlineListStyle9">
    <w:name w:val="WW_OutlineListStyle_9"/>
    <w:qFormat/>
    <w:rsid w:val="004F61A3"/>
  </w:style>
  <w:style w:type="numbering" w:customStyle="1" w:styleId="WWOutlineListStyle8">
    <w:name w:val="WW_OutlineListStyle_8"/>
    <w:qFormat/>
    <w:rsid w:val="004F61A3"/>
  </w:style>
  <w:style w:type="numbering" w:customStyle="1" w:styleId="WWOutlineListStyle7">
    <w:name w:val="WW_OutlineListStyle_7"/>
    <w:qFormat/>
    <w:rsid w:val="004F61A3"/>
  </w:style>
  <w:style w:type="numbering" w:customStyle="1" w:styleId="WWOutlineListStyle6">
    <w:name w:val="WW_OutlineListStyle_6"/>
    <w:qFormat/>
    <w:rsid w:val="004F61A3"/>
  </w:style>
  <w:style w:type="numbering" w:customStyle="1" w:styleId="WWOutlineListStyle5">
    <w:name w:val="WW_OutlineListStyle_5"/>
    <w:qFormat/>
    <w:rsid w:val="004F61A3"/>
  </w:style>
  <w:style w:type="numbering" w:customStyle="1" w:styleId="WWOutlineListStyle4">
    <w:name w:val="WW_OutlineListStyle_4"/>
    <w:qFormat/>
    <w:rsid w:val="004F61A3"/>
  </w:style>
  <w:style w:type="numbering" w:customStyle="1" w:styleId="WWOutlineListStyle3">
    <w:name w:val="WW_OutlineListStyle_3"/>
    <w:qFormat/>
    <w:rsid w:val="004F61A3"/>
  </w:style>
  <w:style w:type="numbering" w:customStyle="1" w:styleId="WWOutlineListStyle2">
    <w:name w:val="WW_OutlineListStyle_2"/>
    <w:qFormat/>
    <w:rsid w:val="004F61A3"/>
  </w:style>
  <w:style w:type="numbering" w:customStyle="1" w:styleId="WWOutlineListStyle1">
    <w:name w:val="WW_OutlineListStyle_1"/>
    <w:qFormat/>
    <w:rsid w:val="004F61A3"/>
  </w:style>
  <w:style w:type="numbering" w:customStyle="1" w:styleId="WWOutlineListStyle">
    <w:name w:val="WW_OutlineListStyle"/>
    <w:qFormat/>
    <w:rsid w:val="004F61A3"/>
  </w:style>
  <w:style w:type="numbering" w:customStyle="1" w:styleId="Numbering1">
    <w:name w:val="Numbering 1"/>
    <w:qFormat/>
    <w:rsid w:val="004F61A3"/>
  </w:style>
  <w:style w:type="numbering" w:customStyle="1" w:styleId="Numbering2">
    <w:name w:val="Numbering 2"/>
    <w:qFormat/>
    <w:rsid w:val="004F61A3"/>
  </w:style>
  <w:style w:type="numbering" w:customStyle="1" w:styleId="Numbering3">
    <w:name w:val="Numbering 3"/>
    <w:qFormat/>
    <w:rsid w:val="004F61A3"/>
    <w:pPr>
      <w:numPr>
        <w:numId w:val="20"/>
      </w:numPr>
    </w:pPr>
  </w:style>
  <w:style w:type="numbering" w:customStyle="1" w:styleId="Numbering4">
    <w:name w:val="Numbering 4"/>
    <w:qFormat/>
    <w:rsid w:val="004F61A3"/>
  </w:style>
  <w:style w:type="numbering" w:customStyle="1" w:styleId="Numbering5">
    <w:name w:val="Numbering 5"/>
    <w:qFormat/>
    <w:rsid w:val="004F61A3"/>
  </w:style>
  <w:style w:type="numbering" w:customStyle="1" w:styleId="Bullet">
    <w:name w:val="Bullet •"/>
    <w:qFormat/>
    <w:rsid w:val="004F61A3"/>
  </w:style>
  <w:style w:type="numbering" w:customStyle="1" w:styleId="Lista51">
    <w:name w:val="Lista 51"/>
    <w:qFormat/>
    <w:rsid w:val="004F61A3"/>
  </w:style>
  <w:style w:type="numbering" w:customStyle="1" w:styleId="NumeracjawSIWZ">
    <w:name w:val="Numeracja w SIWZ"/>
    <w:qFormat/>
    <w:rsid w:val="004F61A3"/>
  </w:style>
  <w:style w:type="numbering" w:customStyle="1" w:styleId="WW8Num3">
    <w:name w:val="WW8Num3"/>
    <w:qFormat/>
    <w:rsid w:val="004F61A3"/>
  </w:style>
  <w:style w:type="numbering" w:customStyle="1" w:styleId="WW8Num4">
    <w:name w:val="WW8Num4"/>
    <w:qFormat/>
    <w:rsid w:val="004F61A3"/>
  </w:style>
  <w:style w:type="numbering" w:customStyle="1" w:styleId="WW8Num5">
    <w:name w:val="WW8Num5"/>
    <w:qFormat/>
    <w:rsid w:val="004F61A3"/>
  </w:style>
  <w:style w:type="numbering" w:customStyle="1" w:styleId="WW8Num6">
    <w:name w:val="WW8Num6"/>
    <w:qFormat/>
    <w:rsid w:val="004F61A3"/>
  </w:style>
  <w:style w:type="numbering" w:customStyle="1" w:styleId="WW8Num7">
    <w:name w:val="WW8Num7"/>
    <w:qFormat/>
    <w:rsid w:val="004F61A3"/>
  </w:style>
  <w:style w:type="numbering" w:customStyle="1" w:styleId="WW8Num8">
    <w:name w:val="WW8Num8"/>
    <w:qFormat/>
    <w:rsid w:val="004F61A3"/>
  </w:style>
  <w:style w:type="numbering" w:customStyle="1" w:styleId="WW8Num9">
    <w:name w:val="WW8Num9"/>
    <w:qFormat/>
    <w:rsid w:val="004F61A3"/>
  </w:style>
  <w:style w:type="numbering" w:customStyle="1" w:styleId="numeracjawumowie">
    <w:name w:val="numeracja w umowie"/>
    <w:qFormat/>
    <w:rsid w:val="004F61A3"/>
  </w:style>
  <w:style w:type="numbering" w:customStyle="1" w:styleId="WW8Num13">
    <w:name w:val="WW8Num13"/>
    <w:qFormat/>
    <w:rsid w:val="004F61A3"/>
  </w:style>
  <w:style w:type="numbering" w:customStyle="1" w:styleId="WW8Num14">
    <w:name w:val="WW8Num14"/>
    <w:qFormat/>
    <w:rsid w:val="004F61A3"/>
  </w:style>
  <w:style w:type="numbering" w:customStyle="1" w:styleId="WW8Num15">
    <w:name w:val="WW8Num15"/>
    <w:qFormat/>
    <w:rsid w:val="004F61A3"/>
  </w:style>
  <w:style w:type="numbering" w:customStyle="1" w:styleId="WW8Num16">
    <w:name w:val="WW8Num16"/>
    <w:qFormat/>
    <w:rsid w:val="004F61A3"/>
  </w:style>
  <w:style w:type="numbering" w:customStyle="1" w:styleId="numeracjawogoszeniu">
    <w:name w:val="numeracja w ogłoszeniu"/>
    <w:qFormat/>
    <w:rsid w:val="004F61A3"/>
  </w:style>
  <w:style w:type="numbering" w:customStyle="1" w:styleId="WW8Num18">
    <w:name w:val="WW8Num18"/>
    <w:qFormat/>
    <w:rsid w:val="004F61A3"/>
  </w:style>
  <w:style w:type="numbering" w:customStyle="1" w:styleId="numeracjadoparagrafw">
    <w:name w:val="numeracja do paragrafów"/>
    <w:qFormat/>
    <w:rsid w:val="004F61A3"/>
  </w:style>
  <w:style w:type="numbering" w:customStyle="1" w:styleId="WW8Num39">
    <w:name w:val="WW8Num39"/>
    <w:qFormat/>
    <w:rsid w:val="004F61A3"/>
  </w:style>
  <w:style w:type="numbering" w:customStyle="1" w:styleId="RTFNum2">
    <w:name w:val="RTF_Num 2"/>
    <w:qFormat/>
    <w:rsid w:val="004F61A3"/>
  </w:style>
  <w:style w:type="numbering" w:customStyle="1" w:styleId="RTFNum3">
    <w:name w:val="RTF_Num 3"/>
    <w:qFormat/>
    <w:rsid w:val="004F61A3"/>
  </w:style>
  <w:style w:type="numbering" w:customStyle="1" w:styleId="RTFNum4">
    <w:name w:val="RTF_Num 4"/>
    <w:qFormat/>
    <w:rsid w:val="004F61A3"/>
  </w:style>
  <w:style w:type="numbering" w:customStyle="1" w:styleId="RTFNum5">
    <w:name w:val="RTF_Num 5"/>
    <w:qFormat/>
    <w:rsid w:val="004F61A3"/>
  </w:style>
  <w:style w:type="numbering" w:customStyle="1" w:styleId="RTFNum6">
    <w:name w:val="RTF_Num 6"/>
    <w:qFormat/>
    <w:rsid w:val="004F61A3"/>
  </w:style>
  <w:style w:type="numbering" w:customStyle="1" w:styleId="RTFNum7">
    <w:name w:val="RTF_Num 7"/>
    <w:qFormat/>
    <w:rsid w:val="004F61A3"/>
  </w:style>
  <w:style w:type="numbering" w:customStyle="1" w:styleId="RTFNum8">
    <w:name w:val="RTF_Num 8"/>
    <w:qFormat/>
    <w:rsid w:val="004F61A3"/>
  </w:style>
  <w:style w:type="numbering" w:customStyle="1" w:styleId="RTFNum9">
    <w:name w:val="RTF_Num 9"/>
    <w:qFormat/>
    <w:rsid w:val="004F61A3"/>
  </w:style>
  <w:style w:type="numbering" w:customStyle="1" w:styleId="RTFNum10">
    <w:name w:val="RTF_Num 10"/>
    <w:qFormat/>
    <w:rsid w:val="004F61A3"/>
  </w:style>
  <w:style w:type="numbering" w:customStyle="1" w:styleId="RTFNum11">
    <w:name w:val="RTF_Num 11"/>
    <w:qFormat/>
    <w:rsid w:val="004F61A3"/>
  </w:style>
  <w:style w:type="numbering" w:customStyle="1" w:styleId="RTFNum12">
    <w:name w:val="RTF_Num 12"/>
    <w:qFormat/>
    <w:rsid w:val="004F61A3"/>
  </w:style>
  <w:style w:type="numbering" w:customStyle="1" w:styleId="RTFNum13">
    <w:name w:val="RTF_Num 13"/>
    <w:qFormat/>
    <w:rsid w:val="004F61A3"/>
  </w:style>
  <w:style w:type="numbering" w:customStyle="1" w:styleId="RTFNum14">
    <w:name w:val="RTF_Num 14"/>
    <w:qFormat/>
    <w:rsid w:val="004F61A3"/>
  </w:style>
  <w:style w:type="numbering" w:customStyle="1" w:styleId="RTFNum15">
    <w:name w:val="RTF_Num 15"/>
    <w:qFormat/>
    <w:rsid w:val="004F61A3"/>
  </w:style>
  <w:style w:type="numbering" w:customStyle="1" w:styleId="WW8Num2">
    <w:name w:val="WW8Num2"/>
    <w:qFormat/>
    <w:rsid w:val="004F61A3"/>
  </w:style>
  <w:style w:type="numbering" w:customStyle="1" w:styleId="WW8Num12">
    <w:name w:val="WW8Num12"/>
    <w:qFormat/>
    <w:rsid w:val="004F61A3"/>
  </w:style>
  <w:style w:type="numbering" w:customStyle="1" w:styleId="WW8Num37">
    <w:name w:val="WW8Num37"/>
    <w:qFormat/>
    <w:rsid w:val="004F61A3"/>
  </w:style>
  <w:style w:type="numbering" w:customStyle="1" w:styleId="WW8Num19">
    <w:name w:val="WW8Num19"/>
    <w:qFormat/>
    <w:rsid w:val="004F61A3"/>
  </w:style>
  <w:style w:type="numbering" w:customStyle="1" w:styleId="WW8Num1">
    <w:name w:val="WW8Num1"/>
    <w:qFormat/>
    <w:rsid w:val="004F61A3"/>
  </w:style>
  <w:style w:type="numbering" w:customStyle="1" w:styleId="WW8Num17">
    <w:name w:val="WW8Num17"/>
    <w:qFormat/>
    <w:rsid w:val="004F61A3"/>
  </w:style>
  <w:style w:type="numbering" w:customStyle="1" w:styleId="WW8Num31">
    <w:name w:val="WW8Num31"/>
    <w:qFormat/>
    <w:rsid w:val="004F61A3"/>
  </w:style>
  <w:style w:type="numbering" w:customStyle="1" w:styleId="WW8Num27">
    <w:name w:val="WW8Num27"/>
    <w:qFormat/>
    <w:rsid w:val="004F61A3"/>
  </w:style>
  <w:style w:type="numbering" w:customStyle="1" w:styleId="WW8Num28">
    <w:name w:val="WW8Num28"/>
    <w:qFormat/>
    <w:rsid w:val="004F61A3"/>
  </w:style>
  <w:style w:type="numbering" w:customStyle="1" w:styleId="WW8Num29">
    <w:name w:val="WW8Num29"/>
    <w:qFormat/>
    <w:rsid w:val="004F61A3"/>
  </w:style>
  <w:style w:type="numbering" w:customStyle="1" w:styleId="WW8Num30">
    <w:name w:val="WW8Num30"/>
    <w:qFormat/>
    <w:rsid w:val="004F61A3"/>
  </w:style>
  <w:style w:type="numbering" w:customStyle="1" w:styleId="WW8Num24">
    <w:name w:val="WW8Num24"/>
    <w:qFormat/>
    <w:rsid w:val="004F61A3"/>
  </w:style>
  <w:style w:type="numbering" w:customStyle="1" w:styleId="NumeracjawSIWZ1">
    <w:name w:val="Numeracja w SIWZ1"/>
    <w:qFormat/>
    <w:rsid w:val="004F61A3"/>
  </w:style>
  <w:style w:type="numbering" w:customStyle="1" w:styleId="NumeracjawSIWZ2">
    <w:name w:val="Numeracja w SIWZ2"/>
    <w:qFormat/>
    <w:rsid w:val="004F61A3"/>
  </w:style>
  <w:style w:type="numbering" w:customStyle="1" w:styleId="WWOutlineListStyle17">
    <w:name w:val="WW_OutlineListStyle1"/>
    <w:qFormat/>
    <w:rsid w:val="004F61A3"/>
  </w:style>
  <w:style w:type="table" w:styleId="Tabela-Siatka">
    <w:name w:val="Table Grid"/>
    <w:basedOn w:val="Standardowy"/>
    <w:uiPriority w:val="39"/>
    <w:rsid w:val="004F61A3"/>
    <w:pPr>
      <w:spacing w:after="0" w:line="240" w:lineRule="auto"/>
    </w:pPr>
    <w:rPr>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4F61A3"/>
    <w:rPr>
      <w:color w:val="0000FF"/>
      <w:u w:val="single"/>
    </w:rPr>
  </w:style>
  <w:style w:type="character" w:customStyle="1" w:styleId="Normalny2">
    <w:name w:val="Normalny2"/>
    <w:basedOn w:val="Domylnaczcionkaakapitu"/>
    <w:rsid w:val="004F61A3"/>
  </w:style>
  <w:style w:type="table" w:styleId="Tabelasiatki1jasnaakcent2">
    <w:name w:val="Grid Table 1 Light Accent 2"/>
    <w:basedOn w:val="Standardowy"/>
    <w:uiPriority w:val="46"/>
    <w:rsid w:val="004F61A3"/>
    <w:pPr>
      <w:spacing w:after="0" w:line="240" w:lineRule="auto"/>
    </w:pPr>
    <w:rPr>
      <w:rFonts w:ascii="Times New Roman" w:eastAsia="Lucida Sans Unicode" w:hAnsi="Times New Roman" w:cs="Tahoma"/>
      <w:sz w:val="24"/>
      <w:szCs w:val="24"/>
      <w:lang w:eastAsia="pl-PL"/>
      <w14:ligatures w14:val="non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numbering" w:customStyle="1" w:styleId="Bezlisty1">
    <w:name w:val="Bez listy1"/>
    <w:next w:val="Bezlisty"/>
    <w:uiPriority w:val="99"/>
    <w:semiHidden/>
    <w:unhideWhenUsed/>
    <w:rsid w:val="004F61A3"/>
  </w:style>
  <w:style w:type="table" w:customStyle="1" w:styleId="TableNormal">
    <w:name w:val="Table Normal"/>
    <w:uiPriority w:val="2"/>
    <w:semiHidden/>
    <w:unhideWhenUsed/>
    <w:qFormat/>
    <w:rsid w:val="004F61A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4F61A3"/>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customStyle="1" w:styleId="UyteHipercze1">
    <w:name w:val="UżyteHiperłącze1"/>
    <w:basedOn w:val="Domylnaczcionkaakapitu"/>
    <w:uiPriority w:val="99"/>
    <w:semiHidden/>
    <w:unhideWhenUsed/>
    <w:qFormat/>
    <w:rsid w:val="004F61A3"/>
    <w:rPr>
      <w:color w:val="954F72"/>
      <w:u w:val="single"/>
    </w:rPr>
  </w:style>
  <w:style w:type="table" w:customStyle="1" w:styleId="Tabela-Siatka1">
    <w:name w:val="Tabela - Siatka1"/>
    <w:basedOn w:val="Standardowy"/>
    <w:next w:val="Tabela-Siatka"/>
    <w:uiPriority w:val="59"/>
    <w:rsid w:val="004F61A3"/>
    <w:pPr>
      <w:spacing w:after="0" w:line="240" w:lineRule="auto"/>
    </w:pPr>
    <w:rPr>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1">
    <w:name w:val="Tabela siatki 1 — jasna — akcent 21"/>
    <w:basedOn w:val="Standardowy"/>
    <w:next w:val="Tabelasiatki1jasnaakcent2"/>
    <w:uiPriority w:val="46"/>
    <w:rsid w:val="004F61A3"/>
    <w:pPr>
      <w:spacing w:after="0" w:line="240" w:lineRule="auto"/>
    </w:pPr>
    <w:rPr>
      <w:rFonts w:ascii="Times New Roman" w:eastAsia="Lucida Sans Unicode" w:hAnsi="Times New Roman" w:cs="Tahoma"/>
      <w:sz w:val="24"/>
      <w:szCs w:val="24"/>
      <w:lang w:eastAsia="pl-PL"/>
      <w14:ligatures w14:val="none"/>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numbering" w:customStyle="1" w:styleId="Bezlisty11">
    <w:name w:val="Bez listy11"/>
    <w:next w:val="Bezlisty"/>
    <w:uiPriority w:val="99"/>
    <w:semiHidden/>
    <w:unhideWhenUsed/>
    <w:rsid w:val="004F61A3"/>
  </w:style>
  <w:style w:type="character" w:styleId="Odwoanieprzypisukocowego">
    <w:name w:val="endnote reference"/>
    <w:basedOn w:val="Domylnaczcionkaakapitu"/>
    <w:uiPriority w:val="99"/>
    <w:semiHidden/>
    <w:unhideWhenUsed/>
    <w:rsid w:val="004F61A3"/>
    <w:rPr>
      <w:vertAlign w:val="superscript"/>
    </w:rPr>
  </w:style>
  <w:style w:type="character" w:styleId="Uwydatnienie">
    <w:name w:val="Emphasis"/>
    <w:basedOn w:val="Domylnaczcionkaakapitu"/>
    <w:uiPriority w:val="20"/>
    <w:qFormat/>
    <w:rsid w:val="004F61A3"/>
    <w:rPr>
      <w:i/>
      <w:iCs/>
    </w:rPr>
  </w:style>
  <w:style w:type="numbering" w:customStyle="1" w:styleId="Bezlisty2">
    <w:name w:val="Bez listy2"/>
    <w:next w:val="Bezlisty"/>
    <w:uiPriority w:val="99"/>
    <w:semiHidden/>
    <w:unhideWhenUsed/>
    <w:rsid w:val="004F61A3"/>
  </w:style>
  <w:style w:type="table" w:customStyle="1" w:styleId="TableNormal1">
    <w:name w:val="Table Normal1"/>
    <w:uiPriority w:val="2"/>
    <w:semiHidden/>
    <w:unhideWhenUsed/>
    <w:qFormat/>
    <w:rsid w:val="004F61A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character" w:customStyle="1" w:styleId="address">
    <w:name w:val="address"/>
    <w:basedOn w:val="Domylnaczcionkaakapitu"/>
    <w:rsid w:val="004F61A3"/>
  </w:style>
  <w:style w:type="numbering" w:customStyle="1" w:styleId="Bezlisty3">
    <w:name w:val="Bez listy3"/>
    <w:next w:val="Bezlisty"/>
    <w:uiPriority w:val="99"/>
    <w:semiHidden/>
    <w:unhideWhenUsed/>
    <w:rsid w:val="004F61A3"/>
  </w:style>
  <w:style w:type="table" w:customStyle="1" w:styleId="TableNormal2">
    <w:name w:val="Table Normal2"/>
    <w:uiPriority w:val="2"/>
    <w:semiHidden/>
    <w:unhideWhenUsed/>
    <w:qFormat/>
    <w:rsid w:val="004F61A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character" w:customStyle="1" w:styleId="Mocnewyrnione">
    <w:name w:val="Mocne wyróżnione"/>
    <w:qFormat/>
    <w:rsid w:val="00FD0F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zoz.augustow.pl" TargetMode="External"/><Relationship Id="rId3" Type="http://schemas.openxmlformats.org/officeDocument/2006/relationships/settings" Target="settings.xml"/><Relationship Id="rId7" Type="http://schemas.openxmlformats.org/officeDocument/2006/relationships/hyperlink" Target="mailto:informatyk@spzoz.august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echniczny@spzoz.augustow.pl" TargetMode="External"/><Relationship Id="rId5" Type="http://schemas.openxmlformats.org/officeDocument/2006/relationships/hyperlink" Target="mailto:nformatyk@spzoz.augustow.p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15</Pages>
  <Words>4877</Words>
  <Characters>29264</Characters>
  <Application>Microsoft Office Word</Application>
  <DocSecurity>0</DocSecurity>
  <Lines>243</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 Liszewska</dc:creator>
  <cp:keywords/>
  <dc:description/>
  <cp:lastModifiedBy>Ania Liszewska</cp:lastModifiedBy>
  <cp:revision>7</cp:revision>
  <cp:lastPrinted>2026-02-16T09:55:00Z</cp:lastPrinted>
  <dcterms:created xsi:type="dcterms:W3CDTF">2026-02-05T12:37:00Z</dcterms:created>
  <dcterms:modified xsi:type="dcterms:W3CDTF">2026-02-16T12:09:00Z</dcterms:modified>
</cp:coreProperties>
</file>